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76BF" w14:textId="77777777" w:rsidR="001D4921" w:rsidRDefault="00C919F9" w:rsidP="00C919F9">
      <w:pPr>
        <w:jc w:val="center"/>
        <w:rPr>
          <w:rFonts w:ascii="Georgia Pro Cond Light" w:hAnsi="Georgia Pro Cond Light"/>
          <w:b/>
          <w:bCs/>
          <w:color w:val="FF0000"/>
          <w:sz w:val="28"/>
          <w:szCs w:val="28"/>
        </w:rPr>
      </w:pPr>
      <w:r w:rsidRPr="00C919F9">
        <w:rPr>
          <w:rFonts w:ascii="Georgia Pro Cond Light" w:hAnsi="Georgia Pro Cond Light"/>
          <w:b/>
          <w:bCs/>
          <w:color w:val="FF0000"/>
          <w:sz w:val="28"/>
          <w:szCs w:val="28"/>
        </w:rPr>
        <w:t xml:space="preserve">ЗАЯВКА на призовой диплом </w:t>
      </w:r>
    </w:p>
    <w:p w14:paraId="5B19BC9A" w14:textId="5103A57C" w:rsidR="00C919F9" w:rsidRDefault="00C919F9" w:rsidP="00C919F9">
      <w:pPr>
        <w:jc w:val="center"/>
        <w:rPr>
          <w:rFonts w:ascii="Georgia Pro Cond Light" w:hAnsi="Georgia Pro Cond Light"/>
          <w:b/>
          <w:bCs/>
          <w:color w:val="FF0000"/>
          <w:sz w:val="28"/>
          <w:szCs w:val="28"/>
        </w:rPr>
      </w:pPr>
      <w:r w:rsidRPr="00C919F9">
        <w:rPr>
          <w:rFonts w:ascii="Georgia Pro Cond Light" w:hAnsi="Georgia Pro Cond Light"/>
          <w:b/>
          <w:bCs/>
          <w:color w:val="FF0000"/>
          <w:sz w:val="28"/>
          <w:szCs w:val="28"/>
        </w:rPr>
        <w:t>Всероссийской акции-концерта «От сердца к сердцу»</w:t>
      </w:r>
    </w:p>
    <w:p w14:paraId="13F0711F" w14:textId="680991C1" w:rsidR="001D4921" w:rsidRPr="003B723A" w:rsidRDefault="001D4921" w:rsidP="00C919F9">
      <w:pPr>
        <w:jc w:val="center"/>
        <w:rPr>
          <w:rFonts w:ascii="Georgia Pro Cond Light" w:hAnsi="Georgia Pro Cond Light"/>
          <w:b/>
          <w:bCs/>
          <w:i/>
          <w:iCs/>
          <w:color w:val="2F5496" w:themeColor="accent1" w:themeShade="BF"/>
          <w:sz w:val="28"/>
          <w:szCs w:val="28"/>
          <w:u w:val="single"/>
        </w:rPr>
      </w:pPr>
      <w:r w:rsidRPr="003B723A">
        <w:rPr>
          <w:rFonts w:ascii="Georgia Pro Cond Light" w:hAnsi="Georgia Pro Cond Light"/>
          <w:b/>
          <w:bCs/>
          <w:i/>
          <w:iCs/>
          <w:color w:val="2F5496" w:themeColor="accent1" w:themeShade="BF"/>
          <w:sz w:val="28"/>
          <w:szCs w:val="28"/>
          <w:u w:val="single"/>
        </w:rPr>
        <w:t>20 сентября – 30 сентября 2022 года</w:t>
      </w:r>
    </w:p>
    <w:p w14:paraId="05654CF8" w14:textId="77777777" w:rsidR="00C919F9" w:rsidRPr="00C919F9" w:rsidRDefault="00C919F9" w:rsidP="00C919F9">
      <w:pPr>
        <w:rPr>
          <w:rFonts w:ascii="Georgia Pro Cond Light" w:hAnsi="Georgia Pro Cond Light"/>
          <w:sz w:val="28"/>
          <w:szCs w:val="28"/>
        </w:rPr>
      </w:pPr>
    </w:p>
    <w:p w14:paraId="1A468496" w14:textId="1FB617EC" w:rsidR="00C919F9" w:rsidRPr="00C919F9" w:rsidRDefault="00C919F9" w:rsidP="00C919F9">
      <w:pPr>
        <w:pStyle w:val="a7"/>
        <w:numPr>
          <w:ilvl w:val="0"/>
          <w:numId w:val="1"/>
        </w:numPr>
        <w:rPr>
          <w:rFonts w:ascii="Georgia Pro Cond Light" w:hAnsi="Georgia Pro Cond Light"/>
          <w:sz w:val="28"/>
          <w:szCs w:val="28"/>
        </w:rPr>
      </w:pPr>
      <w:r w:rsidRPr="00C919F9">
        <w:rPr>
          <w:rFonts w:ascii="Georgia Pro Cond Light" w:hAnsi="Georgia Pro Cond Light"/>
          <w:sz w:val="28"/>
          <w:szCs w:val="28"/>
        </w:rPr>
        <w:t>ФИО ребенка, группа (класс), если участие принимает взрослый – ФИО, должность.</w:t>
      </w:r>
    </w:p>
    <w:p w14:paraId="1E5934B4" w14:textId="3F8F4988" w:rsidR="00C919F9" w:rsidRPr="00C919F9" w:rsidRDefault="00C919F9" w:rsidP="00C919F9">
      <w:pPr>
        <w:pStyle w:val="a7"/>
        <w:numPr>
          <w:ilvl w:val="0"/>
          <w:numId w:val="1"/>
        </w:numPr>
        <w:rPr>
          <w:rFonts w:ascii="Georgia Pro Cond Light" w:hAnsi="Georgia Pro Cond Light"/>
          <w:sz w:val="28"/>
          <w:szCs w:val="28"/>
        </w:rPr>
      </w:pPr>
      <w:r w:rsidRPr="00C919F9">
        <w:rPr>
          <w:rFonts w:ascii="Georgia Pro Cond Light" w:hAnsi="Georgia Pro Cond Light"/>
          <w:sz w:val="28"/>
          <w:szCs w:val="28"/>
        </w:rPr>
        <w:t xml:space="preserve">Краткое название ОУ + </w:t>
      </w:r>
      <w:r w:rsidRPr="007B5A34">
        <w:rPr>
          <w:rFonts w:ascii="Georgia Pro Cond Light" w:hAnsi="Georgia Pro Cond Light"/>
          <w:b/>
          <w:bCs/>
          <w:sz w:val="28"/>
          <w:szCs w:val="28"/>
        </w:rPr>
        <w:t>название населенного пункта</w:t>
      </w:r>
    </w:p>
    <w:p w14:paraId="5F47986F" w14:textId="329DF8D2" w:rsidR="00C919F9" w:rsidRPr="007B5A34" w:rsidRDefault="00C919F9" w:rsidP="00C919F9">
      <w:pPr>
        <w:pStyle w:val="a7"/>
        <w:numPr>
          <w:ilvl w:val="0"/>
          <w:numId w:val="1"/>
        </w:numPr>
        <w:rPr>
          <w:rFonts w:ascii="Georgia Pro Cond Light" w:hAnsi="Georgia Pro Cond Light"/>
          <w:i/>
          <w:iCs/>
          <w:sz w:val="28"/>
          <w:szCs w:val="28"/>
        </w:rPr>
      </w:pPr>
      <w:r w:rsidRPr="00C919F9">
        <w:rPr>
          <w:rFonts w:ascii="Georgia Pro Cond Light" w:hAnsi="Georgia Pro Cond Light"/>
          <w:sz w:val="28"/>
          <w:szCs w:val="28"/>
        </w:rPr>
        <w:t xml:space="preserve">Название работы, ее вид – </w:t>
      </w:r>
      <w:r w:rsidRPr="007B5A34">
        <w:rPr>
          <w:rFonts w:ascii="Georgia Pro Cond Light" w:hAnsi="Georgia Pro Cond Light"/>
          <w:i/>
          <w:iCs/>
          <w:sz w:val="28"/>
          <w:szCs w:val="28"/>
        </w:rPr>
        <w:t>например – «Поздравительная открытка, видео»</w:t>
      </w:r>
    </w:p>
    <w:p w14:paraId="58AFB942" w14:textId="2F139756" w:rsidR="00C919F9" w:rsidRDefault="00C919F9" w:rsidP="00C919F9">
      <w:pPr>
        <w:pStyle w:val="a7"/>
        <w:numPr>
          <w:ilvl w:val="0"/>
          <w:numId w:val="1"/>
        </w:numPr>
        <w:rPr>
          <w:rFonts w:ascii="Georgia Pro Cond Light" w:hAnsi="Georgia Pro Cond Light"/>
          <w:sz w:val="28"/>
          <w:szCs w:val="28"/>
        </w:rPr>
      </w:pPr>
      <w:r w:rsidRPr="00C919F9">
        <w:rPr>
          <w:rFonts w:ascii="Georgia Pro Cond Light" w:hAnsi="Georgia Pro Cond Light"/>
          <w:sz w:val="28"/>
          <w:szCs w:val="28"/>
        </w:rPr>
        <w:t>ФИО руководителя или куратора, должность (или если родитель – так и написать – мама, папа… (если ребенок выполнял работу совместно со взрослым или под его руководством)</w:t>
      </w:r>
    </w:p>
    <w:p w14:paraId="43734AE0" w14:textId="731AAD33" w:rsidR="000D5369" w:rsidRDefault="00C919F9" w:rsidP="00C919F9">
      <w:pPr>
        <w:rPr>
          <w:rFonts w:ascii="Georgia Pro Cond Light" w:hAnsi="Georgia Pro Cond Light"/>
          <w:b/>
          <w:bCs/>
          <w:sz w:val="28"/>
          <w:szCs w:val="28"/>
        </w:rPr>
      </w:pPr>
      <w:r w:rsidRPr="00C919F9">
        <w:rPr>
          <w:rFonts w:ascii="Georgia Pro Cond Light" w:hAnsi="Georgia Pro Cond Light"/>
          <w:sz w:val="28"/>
          <w:szCs w:val="28"/>
        </w:rPr>
        <w:t xml:space="preserve">После оплаты и заполнения заявки – все вместе, – работа + заявка – в одном письме – отправить на электронный адрес </w:t>
      </w:r>
      <w:hyperlink r:id="rId7" w:history="1">
        <w:r w:rsidR="007B5A34" w:rsidRPr="007B5A34">
          <w:rPr>
            <w:rStyle w:val="a8"/>
            <w:rFonts w:ascii="Georgia Pro" w:hAnsi="Georgia Pro"/>
            <w:sz w:val="28"/>
            <w:szCs w:val="28"/>
          </w:rPr>
          <w:t>konkursy.mirdoshkolyat@yandex.ru</w:t>
        </w:r>
      </w:hyperlink>
      <w:r w:rsidR="007B5A34">
        <w:t xml:space="preserve"> </w:t>
      </w:r>
      <w:r w:rsidRPr="00C919F9">
        <w:rPr>
          <w:rFonts w:ascii="Georgia Pro Cond Light" w:hAnsi="Georgia Pro Cond Light"/>
          <w:sz w:val="28"/>
          <w:szCs w:val="28"/>
        </w:rPr>
        <w:t xml:space="preserve">   с пометкой </w:t>
      </w:r>
      <w:r w:rsidRPr="00C919F9">
        <w:rPr>
          <w:rFonts w:ascii="Georgia Pro Cond Light" w:hAnsi="Georgia Pro Cond Light"/>
          <w:b/>
          <w:bCs/>
          <w:sz w:val="28"/>
          <w:szCs w:val="28"/>
        </w:rPr>
        <w:t>«Акция – концерт «От сердца к сердцу»»</w:t>
      </w:r>
    </w:p>
    <w:p w14:paraId="61736779" w14:textId="2355872B" w:rsidR="00424DA2" w:rsidRPr="00424DA2" w:rsidRDefault="00424DA2" w:rsidP="00C919F9">
      <w:pPr>
        <w:rPr>
          <w:rFonts w:ascii="Georgia Pro Cond Light" w:hAnsi="Georgia Pro Cond Light"/>
          <w:sz w:val="28"/>
          <w:szCs w:val="28"/>
        </w:rPr>
      </w:pPr>
    </w:p>
    <w:p w14:paraId="71A0A638" w14:textId="77777777" w:rsidR="00424DA2" w:rsidRPr="00424DA2" w:rsidRDefault="00424DA2" w:rsidP="00424DA2">
      <w:pPr>
        <w:rPr>
          <w:rFonts w:ascii="Georgia Pro Cond Light" w:hAnsi="Georgia Pro Cond Light"/>
          <w:b/>
          <w:bCs/>
          <w:sz w:val="28"/>
          <w:szCs w:val="28"/>
        </w:rPr>
      </w:pPr>
      <w:r w:rsidRPr="00424DA2">
        <w:rPr>
          <w:rFonts w:ascii="Georgia Pro Cond Light" w:hAnsi="Georgia Pro Cond Light"/>
          <w:b/>
          <w:bCs/>
          <w:sz w:val="28"/>
          <w:szCs w:val="28"/>
          <w:highlight w:val="yellow"/>
        </w:rPr>
        <w:t>Способы оплаты:</w:t>
      </w:r>
    </w:p>
    <w:p w14:paraId="3B15B611" w14:textId="77777777" w:rsidR="00424DA2" w:rsidRPr="00424DA2" w:rsidRDefault="00424DA2" w:rsidP="00424DA2">
      <w:pPr>
        <w:rPr>
          <w:rFonts w:ascii="Georgia Pro Cond Light" w:hAnsi="Georgia Pro Cond Light"/>
          <w:b/>
          <w:bCs/>
          <w:sz w:val="28"/>
          <w:szCs w:val="28"/>
        </w:rPr>
      </w:pPr>
      <w:r w:rsidRPr="00424DA2">
        <w:rPr>
          <w:rFonts w:ascii="Georgia Pro Cond Light" w:hAnsi="Georgia Pro Cond Light"/>
          <w:b/>
          <w:bCs/>
          <w:sz w:val="28"/>
          <w:szCs w:val="28"/>
        </w:rPr>
        <w:t>Перевод на удобную для Вас банковскую карту:</w:t>
      </w:r>
    </w:p>
    <w:p w14:paraId="4AF6909A" w14:textId="77777777" w:rsidR="00424DA2" w:rsidRPr="00424DA2" w:rsidRDefault="00424DA2" w:rsidP="00424DA2">
      <w:pPr>
        <w:rPr>
          <w:rFonts w:ascii="Georgia Pro Cond Light" w:hAnsi="Georgia Pro Cond Light"/>
          <w:sz w:val="28"/>
          <w:szCs w:val="28"/>
        </w:rPr>
      </w:pPr>
      <w:r w:rsidRPr="00424DA2">
        <w:rPr>
          <w:rFonts w:ascii="Georgia Pro Cond Light" w:hAnsi="Georgia Pro Cond Light"/>
          <w:b/>
          <w:bCs/>
          <w:color w:val="FF0000"/>
          <w:sz w:val="28"/>
          <w:szCs w:val="28"/>
        </w:rPr>
        <w:t>2202 2011 4770 8248</w:t>
      </w:r>
      <w:r w:rsidRPr="00424DA2">
        <w:rPr>
          <w:rFonts w:ascii="Georgia Pro Cond Light" w:hAnsi="Georgia Pro Cond Light"/>
          <w:color w:val="FF0000"/>
          <w:sz w:val="28"/>
          <w:szCs w:val="28"/>
        </w:rPr>
        <w:t xml:space="preserve"> </w:t>
      </w:r>
      <w:r w:rsidRPr="00424DA2">
        <w:rPr>
          <w:rFonts w:ascii="Georgia Pro Cond Light" w:hAnsi="Georgia Pro Cond Light"/>
          <w:sz w:val="28"/>
          <w:szCs w:val="28"/>
        </w:rPr>
        <w:t>(Сбербанк)</w:t>
      </w:r>
    </w:p>
    <w:p w14:paraId="70164965" w14:textId="77777777" w:rsidR="00424DA2" w:rsidRPr="00424DA2" w:rsidRDefault="00424DA2" w:rsidP="00424DA2">
      <w:pPr>
        <w:rPr>
          <w:rFonts w:ascii="Georgia Pro Cond Light" w:hAnsi="Georgia Pro Cond Light"/>
          <w:sz w:val="28"/>
          <w:szCs w:val="28"/>
        </w:rPr>
      </w:pPr>
      <w:r w:rsidRPr="00424DA2">
        <w:rPr>
          <w:rFonts w:ascii="Georgia Pro Cond Light" w:hAnsi="Georgia Pro Cond Light"/>
          <w:b/>
          <w:bCs/>
          <w:color w:val="FF0000"/>
          <w:sz w:val="28"/>
          <w:szCs w:val="28"/>
        </w:rPr>
        <w:t>5536 9138 5001 4297</w:t>
      </w:r>
      <w:r w:rsidRPr="00424DA2">
        <w:rPr>
          <w:rFonts w:ascii="Georgia Pro Cond Light" w:hAnsi="Georgia Pro Cond Light"/>
          <w:color w:val="FF0000"/>
          <w:sz w:val="28"/>
          <w:szCs w:val="28"/>
        </w:rPr>
        <w:t xml:space="preserve"> </w:t>
      </w:r>
      <w:r w:rsidRPr="00424DA2">
        <w:rPr>
          <w:rFonts w:ascii="Georgia Pro Cond Light" w:hAnsi="Georgia Pro Cond Light"/>
          <w:sz w:val="28"/>
          <w:szCs w:val="28"/>
        </w:rPr>
        <w:t>(Тинькофф-карта)</w:t>
      </w:r>
    </w:p>
    <w:p w14:paraId="232F39EA" w14:textId="35E85E10" w:rsidR="00424DA2" w:rsidRDefault="00424DA2" w:rsidP="00424DA2">
      <w:pPr>
        <w:rPr>
          <w:rFonts w:ascii="Georgia Pro Cond Light" w:hAnsi="Georgia Pro Cond Light"/>
          <w:sz w:val="28"/>
          <w:szCs w:val="28"/>
        </w:rPr>
      </w:pPr>
      <w:r w:rsidRPr="00424DA2">
        <w:rPr>
          <w:rFonts w:ascii="Georgia Pro Cond Light" w:hAnsi="Georgia Pro Cond Light"/>
          <w:b/>
          <w:bCs/>
          <w:color w:val="FF0000"/>
          <w:sz w:val="28"/>
          <w:szCs w:val="28"/>
        </w:rPr>
        <w:t>2200 2404 9502 1376</w:t>
      </w:r>
      <w:r w:rsidRPr="00424DA2">
        <w:rPr>
          <w:rFonts w:ascii="Georgia Pro Cond Light" w:hAnsi="Georgia Pro Cond Light"/>
          <w:color w:val="FF0000"/>
          <w:sz w:val="28"/>
          <w:szCs w:val="28"/>
        </w:rPr>
        <w:t xml:space="preserve"> </w:t>
      </w:r>
      <w:r w:rsidRPr="00424DA2">
        <w:rPr>
          <w:rFonts w:ascii="Georgia Pro Cond Light" w:hAnsi="Georgia Pro Cond Light"/>
          <w:sz w:val="28"/>
          <w:szCs w:val="28"/>
        </w:rPr>
        <w:t>(ВТБ-карта)</w:t>
      </w:r>
    </w:p>
    <w:p w14:paraId="2E6D674D" w14:textId="3620C67F" w:rsidR="00424DA2" w:rsidRDefault="00424DA2" w:rsidP="00424DA2">
      <w:pPr>
        <w:rPr>
          <w:rFonts w:ascii="Georgia Pro Cond Light" w:hAnsi="Georgia Pro Cond Light"/>
          <w:sz w:val="28"/>
          <w:szCs w:val="28"/>
        </w:rPr>
      </w:pPr>
    </w:p>
    <w:p w14:paraId="226BC197" w14:textId="5BD811DC" w:rsidR="00424DA2" w:rsidRPr="00424DA2" w:rsidRDefault="00424DA2" w:rsidP="00424DA2">
      <w:pPr>
        <w:rPr>
          <w:rFonts w:ascii="Georgia Pro Cond Light" w:hAnsi="Georgia Pro Cond Light"/>
          <w:sz w:val="28"/>
          <w:szCs w:val="28"/>
        </w:rPr>
      </w:pPr>
      <w:r w:rsidRPr="00424DA2">
        <w:rPr>
          <w:rFonts w:ascii="Georgia Pro Cond Light" w:hAnsi="Georgia Pro Cond Light"/>
          <w:sz w:val="28"/>
          <w:szCs w:val="28"/>
        </w:rPr>
        <w:t>Если дипломы нужны</w:t>
      </w:r>
      <w:r w:rsidRPr="00424DA2">
        <w:rPr>
          <w:rFonts w:ascii="Georgia Pro Cond Light" w:hAnsi="Georgia Pro Cond Light"/>
          <w:b/>
          <w:bCs/>
          <w:sz w:val="28"/>
          <w:szCs w:val="28"/>
        </w:rPr>
        <w:t xml:space="preserve"> именные</w:t>
      </w:r>
      <w:r w:rsidRPr="00424DA2">
        <w:rPr>
          <w:rFonts w:ascii="Georgia Pro Cond Light" w:hAnsi="Georgia Pro Cond Light"/>
          <w:sz w:val="28"/>
          <w:szCs w:val="28"/>
        </w:rPr>
        <w:t xml:space="preserve"> </w:t>
      </w:r>
      <w:r w:rsidRPr="00424DA2">
        <w:rPr>
          <w:rFonts w:ascii="Times New Roman" w:hAnsi="Times New Roman" w:cs="Times New Roman"/>
          <w:i/>
          <w:iCs/>
          <w:sz w:val="28"/>
          <w:szCs w:val="28"/>
        </w:rPr>
        <w:t>(если в номере или в работе принимали участие несколько человек)</w:t>
      </w:r>
      <w:r w:rsidRPr="00424DA2">
        <w:rPr>
          <w:rFonts w:ascii="Georgia Pro Cond Light" w:hAnsi="Georgia Pro Cond Light"/>
          <w:sz w:val="28"/>
          <w:szCs w:val="28"/>
        </w:rPr>
        <w:t xml:space="preserve">- указать в Заявке ВСЕХ участников, которым нужен диплом, и оплатить тогда каждый диплом (50 руб. </w:t>
      </w:r>
      <w:r w:rsidRPr="00424DA2">
        <w:rPr>
          <w:rFonts w:ascii="Georgia Pro Cond Light" w:hAnsi="Georgia Pro Cond Light"/>
          <w:b/>
          <w:bCs/>
          <w:sz w:val="28"/>
          <w:szCs w:val="28"/>
        </w:rPr>
        <w:t>х</w:t>
      </w:r>
      <w:r w:rsidRPr="00424DA2">
        <w:rPr>
          <w:rFonts w:ascii="Georgia Pro Cond Light" w:hAnsi="Georgia Pro Cond Light"/>
          <w:sz w:val="28"/>
          <w:szCs w:val="28"/>
        </w:rPr>
        <w:t xml:space="preserve"> на количество участников</w:t>
      </w:r>
      <w:r>
        <w:rPr>
          <w:rFonts w:ascii="Georgia Pro Cond Light" w:hAnsi="Georgia Pro Cond Light"/>
          <w:sz w:val="28"/>
          <w:szCs w:val="28"/>
        </w:rPr>
        <w:t>, можно одной суммой</w:t>
      </w:r>
      <w:r w:rsidRPr="00424DA2">
        <w:rPr>
          <w:rFonts w:ascii="Georgia Pro Cond Light" w:hAnsi="Georgia Pro Cond Light"/>
          <w:sz w:val="28"/>
          <w:szCs w:val="28"/>
        </w:rPr>
        <w:t>).</w:t>
      </w:r>
    </w:p>
    <w:sectPr w:rsidR="00424DA2" w:rsidRPr="00424DA2" w:rsidSect="007B5A34">
      <w:headerReference w:type="default" r:id="rId8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BC8B" w14:textId="77777777" w:rsidR="00FC4D0A" w:rsidRDefault="00FC4D0A" w:rsidP="00C919F9">
      <w:pPr>
        <w:spacing w:after="0" w:line="240" w:lineRule="auto"/>
      </w:pPr>
      <w:r>
        <w:separator/>
      </w:r>
    </w:p>
  </w:endnote>
  <w:endnote w:type="continuationSeparator" w:id="0">
    <w:p w14:paraId="6A495890" w14:textId="77777777" w:rsidR="00FC4D0A" w:rsidRDefault="00FC4D0A" w:rsidP="00C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 Pro Cond Light">
    <w:altName w:val="Georgia Pro Cond Light"/>
    <w:charset w:val="00"/>
    <w:family w:val="roman"/>
    <w:pitch w:val="variable"/>
    <w:sig w:usb0="800002AF" w:usb1="00000003" w:usb2="00000000" w:usb3="00000000" w:csb0="0000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7FF0" w14:textId="77777777" w:rsidR="00FC4D0A" w:rsidRDefault="00FC4D0A" w:rsidP="00C919F9">
      <w:pPr>
        <w:spacing w:after="0" w:line="240" w:lineRule="auto"/>
      </w:pPr>
      <w:r>
        <w:separator/>
      </w:r>
    </w:p>
  </w:footnote>
  <w:footnote w:type="continuationSeparator" w:id="0">
    <w:p w14:paraId="61443DC2" w14:textId="77777777" w:rsidR="00FC4D0A" w:rsidRDefault="00FC4D0A" w:rsidP="00C9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7CD7" w14:textId="3373DF21" w:rsidR="00C919F9" w:rsidRPr="00C919F9" w:rsidRDefault="00C919F9" w:rsidP="00C919F9">
    <w:pPr>
      <w:pStyle w:val="a3"/>
      <w:jc w:val="center"/>
      <w:rPr>
        <w:rFonts w:ascii="Georgia" w:hAnsi="Georgia"/>
        <w:i/>
        <w:iCs/>
        <w:color w:val="FF0000"/>
      </w:rPr>
    </w:pPr>
    <w:r w:rsidRPr="00C919F9">
      <w:rPr>
        <w:rFonts w:ascii="Georgia" w:hAnsi="Georgia"/>
        <w:i/>
        <w:iCs/>
        <w:color w:val="FF0000"/>
      </w:rPr>
      <w:t>Всероссийская акция-концерт «От сердца к сердцу»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2100"/>
    <w:multiLevelType w:val="hybridMultilevel"/>
    <w:tmpl w:val="6156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26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F9"/>
    <w:rsid w:val="000D5369"/>
    <w:rsid w:val="001D4921"/>
    <w:rsid w:val="003B723A"/>
    <w:rsid w:val="00424DA2"/>
    <w:rsid w:val="007B5A34"/>
    <w:rsid w:val="00BF3AFE"/>
    <w:rsid w:val="00C919F9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C433"/>
  <w15:chartTrackingRefBased/>
  <w15:docId w15:val="{264D93CA-25BE-44E1-95D2-343648D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9F9"/>
  </w:style>
  <w:style w:type="paragraph" w:styleId="a5">
    <w:name w:val="footer"/>
    <w:basedOn w:val="a"/>
    <w:link w:val="a6"/>
    <w:uiPriority w:val="99"/>
    <w:unhideWhenUsed/>
    <w:rsid w:val="00C9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9F9"/>
  </w:style>
  <w:style w:type="paragraph" w:styleId="a7">
    <w:name w:val="List Paragraph"/>
    <w:basedOn w:val="a"/>
    <w:uiPriority w:val="34"/>
    <w:qFormat/>
    <w:rsid w:val="00C919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919F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2021-09-08T11:32:00Z</dcterms:created>
  <dcterms:modified xsi:type="dcterms:W3CDTF">2022-09-18T19:03:00Z</dcterms:modified>
</cp:coreProperties>
</file>