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1380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09EA170D" wp14:editId="74830BAF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BCD7" w14:textId="2C202B9C" w:rsidR="008E314E" w:rsidRPr="008E314E" w:rsidRDefault="00945ED6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7" w:history="1">
        <w:r w:rsidR="00B73E43" w:rsidRPr="00B72BD1">
          <w:rPr>
            <w:rStyle w:val="a3"/>
            <w:rFonts w:ascii="Times New Roman" w:hAnsi="Times New Roman" w:cs="Times New Roman"/>
            <w:i/>
            <w:sz w:val="28"/>
            <w:szCs w:val="28"/>
          </w:rPr>
          <w:t>http</w:t>
        </w:r>
        <w:r w:rsidR="00B73E43" w:rsidRPr="00B72BD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</w:t>
        </w:r>
        <w:r w:rsidR="00B73E43" w:rsidRPr="00B72BD1">
          <w:rPr>
            <w:rStyle w:val="a3"/>
            <w:rFonts w:ascii="Times New Roman" w:hAnsi="Times New Roman" w:cs="Times New Roman"/>
            <w:i/>
            <w:sz w:val="28"/>
            <w:szCs w:val="28"/>
          </w:rPr>
          <w:t>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1E3B01E0" w14:textId="77777777" w:rsidR="00B73E43" w:rsidRDefault="00B73E43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</w:pPr>
    </w:p>
    <w:p w14:paraId="3989456A" w14:textId="086D4542" w:rsidR="00642566" w:rsidRDefault="00E60017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 xml:space="preserve">Региональный </w:t>
      </w:r>
      <w:r w:rsidR="00B73E43"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 xml:space="preserve">ОЧНЫЙ творческий </w:t>
      </w:r>
      <w:r w:rsidR="00642566" w:rsidRPr="00642566"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>конкурс</w:t>
      </w:r>
      <w:r w:rsidR="00B73E43"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 xml:space="preserve"> </w:t>
      </w:r>
      <w:r w:rsidR="00642566" w:rsidRPr="00642566"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 xml:space="preserve"> </w:t>
      </w:r>
    </w:p>
    <w:p w14:paraId="122DAE9B" w14:textId="5309E149" w:rsidR="00B73E43" w:rsidRDefault="00B73E43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>детей 4 – 10 лет</w:t>
      </w:r>
    </w:p>
    <w:p w14:paraId="05F603E5" w14:textId="39B5E562" w:rsidR="00642566" w:rsidRPr="00642566" w:rsidRDefault="00B73E43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</w:pPr>
      <w:r w:rsidRPr="00B73E43"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>#МАТЕМАТИКАПОВСЮДУ</w:t>
      </w:r>
    </w:p>
    <w:p w14:paraId="10B9B7A3" w14:textId="6ED0CA8A" w:rsidR="008E314E" w:rsidRDefault="008E314E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9900"/>
          <w:sz w:val="40"/>
          <w:szCs w:val="52"/>
          <w:u w:val="single"/>
        </w:rPr>
      </w:pPr>
      <w:r w:rsidRPr="00CB4439">
        <w:rPr>
          <w:rFonts w:ascii="Times New Roman" w:hAnsi="Times New Roman" w:cs="Times New Roman"/>
          <w:b/>
          <w:i/>
          <w:color w:val="009900"/>
          <w:sz w:val="40"/>
          <w:szCs w:val="52"/>
          <w:u w:val="single"/>
        </w:rPr>
        <w:t>Заявка</w:t>
      </w:r>
    </w:p>
    <w:p w14:paraId="02B20B8A" w14:textId="77777777" w:rsidR="00642566" w:rsidRDefault="00642566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9900"/>
          <w:sz w:val="40"/>
          <w:szCs w:val="52"/>
          <w:u w:val="single"/>
        </w:rPr>
      </w:pPr>
    </w:p>
    <w:p w14:paraId="5AF70864" w14:textId="38933702" w:rsidR="00642566" w:rsidRPr="000E6F50" w:rsidRDefault="00642566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9900"/>
          <w:sz w:val="32"/>
          <w:szCs w:val="32"/>
          <w:u w:val="single"/>
        </w:rPr>
      </w:pPr>
      <w:r w:rsidRPr="000E6F50">
        <w:rPr>
          <w:rFonts w:ascii="Times New Roman" w:hAnsi="Times New Roman" w:cs="Times New Roman"/>
          <w:b/>
          <w:i/>
          <w:color w:val="009900"/>
          <w:sz w:val="32"/>
          <w:szCs w:val="32"/>
          <w:u w:val="single"/>
        </w:rPr>
        <w:t>УЧАСТНИКИ-ДЕТИ</w:t>
      </w:r>
    </w:p>
    <w:p w14:paraId="3FC6AF06" w14:textId="77777777" w:rsidR="008E314E" w:rsidRPr="00CB4439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color w:val="009900"/>
          <w:sz w:val="20"/>
          <w:szCs w:val="28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591"/>
      </w:tblGrid>
      <w:tr w:rsidR="008E314E" w:rsidRPr="008E314E" w14:paraId="307C625F" w14:textId="77777777" w:rsidTr="00CB4439">
        <w:trPr>
          <w:trHeight w:val="107"/>
          <w:jc w:val="center"/>
        </w:trPr>
        <w:tc>
          <w:tcPr>
            <w:tcW w:w="5240" w:type="dxa"/>
          </w:tcPr>
          <w:p w14:paraId="4435459B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591" w:type="dxa"/>
          </w:tcPr>
          <w:p w14:paraId="4ABC2FA3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3E96B462" w14:textId="77777777" w:rsidTr="00CB4439">
        <w:trPr>
          <w:trHeight w:val="107"/>
          <w:jc w:val="center"/>
        </w:trPr>
        <w:tc>
          <w:tcPr>
            <w:tcW w:w="5240" w:type="dxa"/>
          </w:tcPr>
          <w:p w14:paraId="2ED6AE67" w14:textId="71D86B4E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</w:t>
            </w:r>
            <w:r w:rsidR="00D250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ребенка</w:t>
            </w:r>
            <w:r w:rsidR="00D250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детского коллектива</w:t>
            </w:r>
          </w:p>
        </w:tc>
        <w:tc>
          <w:tcPr>
            <w:tcW w:w="5591" w:type="dxa"/>
          </w:tcPr>
          <w:p w14:paraId="7CED81BA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EAEEEA6" w14:textId="77777777" w:rsidTr="00CB4439">
        <w:trPr>
          <w:trHeight w:val="107"/>
          <w:jc w:val="center"/>
        </w:trPr>
        <w:tc>
          <w:tcPr>
            <w:tcW w:w="5240" w:type="dxa"/>
          </w:tcPr>
          <w:p w14:paraId="3692D829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591" w:type="dxa"/>
          </w:tcPr>
          <w:p w14:paraId="3A7B7E74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C1C8931" w14:textId="77777777" w:rsidTr="00CB4439">
        <w:trPr>
          <w:trHeight w:val="107"/>
          <w:jc w:val="center"/>
        </w:trPr>
        <w:tc>
          <w:tcPr>
            <w:tcW w:w="5240" w:type="dxa"/>
          </w:tcPr>
          <w:p w14:paraId="08062D3A" w14:textId="5A14E983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0642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</w:t>
            </w:r>
            <w:r w:rsidR="00B73E43">
              <w:rPr>
                <w:rFonts w:ascii="Times New Roman" w:hAnsi="Times New Roman" w:cs="Times New Roman"/>
                <w:i/>
                <w:sz w:val="24"/>
                <w:szCs w:val="28"/>
              </w:rPr>
              <w:t>т</w:t>
            </w:r>
            <w:r w:rsidR="00F815F8"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>ак, как необходимо написать в дипломе</w:t>
            </w:r>
          </w:p>
        </w:tc>
        <w:tc>
          <w:tcPr>
            <w:tcW w:w="5591" w:type="dxa"/>
          </w:tcPr>
          <w:p w14:paraId="7001B228" w14:textId="7BD2AFE3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815F8" w:rsidRPr="008E314E" w14:paraId="06072430" w14:textId="77777777" w:rsidTr="00CB4439">
        <w:trPr>
          <w:trHeight w:val="107"/>
          <w:jc w:val="center"/>
        </w:trPr>
        <w:tc>
          <w:tcPr>
            <w:tcW w:w="5240" w:type="dxa"/>
          </w:tcPr>
          <w:p w14:paraId="3E5E3706" w14:textId="7208BFFA" w:rsidR="00F815F8" w:rsidRPr="008E314E" w:rsidRDefault="00642566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F815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F815F8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5591" w:type="dxa"/>
          </w:tcPr>
          <w:p w14:paraId="3F71A657" w14:textId="77777777" w:rsidR="00F815F8" w:rsidRPr="008E314E" w:rsidRDefault="00F815F8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2566" w:rsidRPr="008E314E" w14:paraId="59B138F7" w14:textId="77777777" w:rsidTr="00CB4439">
        <w:trPr>
          <w:trHeight w:val="107"/>
          <w:jc w:val="center"/>
        </w:trPr>
        <w:tc>
          <w:tcPr>
            <w:tcW w:w="5240" w:type="dxa"/>
          </w:tcPr>
          <w:p w14:paraId="3AC026D0" w14:textId="2FB46BD4" w:rsidR="00642566" w:rsidRDefault="00642566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Номинация </w:t>
            </w:r>
          </w:p>
        </w:tc>
        <w:tc>
          <w:tcPr>
            <w:tcW w:w="5591" w:type="dxa"/>
          </w:tcPr>
          <w:p w14:paraId="789DD2E9" w14:textId="77777777" w:rsidR="00642566" w:rsidRPr="008E314E" w:rsidRDefault="00642566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6C752D4F" w14:textId="77777777" w:rsidTr="00CB4439">
        <w:trPr>
          <w:trHeight w:val="107"/>
          <w:jc w:val="center"/>
        </w:trPr>
        <w:tc>
          <w:tcPr>
            <w:tcW w:w="5240" w:type="dxa"/>
          </w:tcPr>
          <w:p w14:paraId="2D24F39F" w14:textId="2C8DB3BF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</w:t>
            </w:r>
            <w:r w:rsidR="00064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должность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педагога,</w:t>
            </w:r>
            <w:r w:rsidR="00B73E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B73E43" w:rsidRPr="00B73E4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(взрослого)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подготовившего участника.</w:t>
            </w:r>
          </w:p>
        </w:tc>
        <w:tc>
          <w:tcPr>
            <w:tcW w:w="5591" w:type="dxa"/>
          </w:tcPr>
          <w:p w14:paraId="7DA2DFEB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4A2F783C" w14:textId="77777777" w:rsidTr="00CB4439">
        <w:trPr>
          <w:trHeight w:val="107"/>
          <w:jc w:val="center"/>
        </w:trPr>
        <w:tc>
          <w:tcPr>
            <w:tcW w:w="5240" w:type="dxa"/>
          </w:tcPr>
          <w:p w14:paraId="6658221D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591" w:type="dxa"/>
          </w:tcPr>
          <w:p w14:paraId="5E219A76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F9ECB4C" w14:textId="01C3F5DB" w:rsidR="008E314E" w:rsidRPr="000E6F50" w:rsidRDefault="008E314E" w:rsidP="000E6F5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4B08FD35" w14:textId="77777777" w:rsidR="00B73E43" w:rsidRDefault="00B73E43" w:rsidP="00B73E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</w:pPr>
    </w:p>
    <w:p w14:paraId="76022221" w14:textId="59707531" w:rsidR="00B73E43" w:rsidRDefault="00E60017" w:rsidP="00B73E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>Региональный</w:t>
      </w:r>
      <w:r w:rsidR="00B73E43"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 xml:space="preserve"> ОЧНЫЙ </w:t>
      </w:r>
      <w:r w:rsidR="00B73E43" w:rsidRPr="00642566"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>конкурс</w:t>
      </w:r>
      <w:r w:rsidR="00B73E43"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 xml:space="preserve"> </w:t>
      </w:r>
    </w:p>
    <w:p w14:paraId="4AE4528F" w14:textId="71A7BFDA" w:rsidR="00B73E43" w:rsidRPr="00B73E43" w:rsidRDefault="00B73E43" w:rsidP="00B73E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>профессионального мастерства педагогов ДОО</w:t>
      </w:r>
    </w:p>
    <w:p w14:paraId="34401A7B" w14:textId="77777777" w:rsidR="00B73E43" w:rsidRPr="00642566" w:rsidRDefault="00B73E43" w:rsidP="00B73E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9900"/>
          <w:sz w:val="32"/>
          <w:szCs w:val="32"/>
          <w:u w:val="single"/>
          <w:lang w:val="en-US"/>
        </w:rPr>
        <w:t>#</w:t>
      </w:r>
      <w:r w:rsidRPr="00B73E43"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>МАТЕМАТИКАПОВСЮДУ</w:t>
      </w:r>
    </w:p>
    <w:p w14:paraId="1A44B50E" w14:textId="77777777" w:rsidR="00B73E43" w:rsidRDefault="00B73E43" w:rsidP="00B73E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9900"/>
          <w:sz w:val="40"/>
          <w:szCs w:val="52"/>
          <w:u w:val="single"/>
        </w:rPr>
      </w:pPr>
      <w:r w:rsidRPr="00CB4439">
        <w:rPr>
          <w:rFonts w:ascii="Times New Roman" w:hAnsi="Times New Roman" w:cs="Times New Roman"/>
          <w:b/>
          <w:i/>
          <w:color w:val="009900"/>
          <w:sz w:val="40"/>
          <w:szCs w:val="52"/>
          <w:u w:val="single"/>
        </w:rPr>
        <w:t>Заявка</w:t>
      </w:r>
    </w:p>
    <w:p w14:paraId="3175CC57" w14:textId="77777777" w:rsidR="00B73E43" w:rsidRDefault="00B73E43" w:rsidP="000E6F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9900"/>
          <w:sz w:val="32"/>
          <w:szCs w:val="32"/>
          <w:u w:val="single"/>
        </w:rPr>
      </w:pPr>
    </w:p>
    <w:p w14:paraId="4CDA83E1" w14:textId="77777777" w:rsidR="00B73E43" w:rsidRDefault="00B73E43" w:rsidP="000E6F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9900"/>
          <w:sz w:val="32"/>
          <w:szCs w:val="32"/>
          <w:u w:val="single"/>
        </w:rPr>
      </w:pPr>
    </w:p>
    <w:p w14:paraId="5761090A" w14:textId="0F2D030B" w:rsidR="000E6F50" w:rsidRPr="000E6F50" w:rsidRDefault="000E6F50" w:rsidP="000E6F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9900"/>
          <w:sz w:val="32"/>
          <w:szCs w:val="32"/>
          <w:u w:val="single"/>
        </w:rPr>
      </w:pPr>
      <w:r w:rsidRPr="000E6F50">
        <w:rPr>
          <w:rFonts w:ascii="Times New Roman" w:hAnsi="Times New Roman" w:cs="Times New Roman"/>
          <w:b/>
          <w:i/>
          <w:color w:val="009900"/>
          <w:sz w:val="32"/>
          <w:szCs w:val="32"/>
          <w:u w:val="single"/>
        </w:rPr>
        <w:t>УЧАСТНИКИ-взрослые</w:t>
      </w:r>
    </w:p>
    <w:p w14:paraId="40A4AC7C" w14:textId="77777777" w:rsidR="000E6F50" w:rsidRPr="00CB4439" w:rsidRDefault="000E6F50" w:rsidP="000E6F50">
      <w:pPr>
        <w:spacing w:after="0" w:line="240" w:lineRule="auto"/>
        <w:rPr>
          <w:rFonts w:ascii="Times New Roman" w:hAnsi="Times New Roman" w:cs="Times New Roman"/>
          <w:color w:val="009900"/>
          <w:sz w:val="20"/>
          <w:szCs w:val="28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591"/>
      </w:tblGrid>
      <w:tr w:rsidR="000E6F50" w:rsidRPr="008E314E" w14:paraId="67AC71E1" w14:textId="77777777" w:rsidTr="00F2625B">
        <w:trPr>
          <w:trHeight w:val="107"/>
          <w:jc w:val="center"/>
        </w:trPr>
        <w:tc>
          <w:tcPr>
            <w:tcW w:w="5240" w:type="dxa"/>
          </w:tcPr>
          <w:p w14:paraId="0879E173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591" w:type="dxa"/>
          </w:tcPr>
          <w:p w14:paraId="46CAA86F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0E6F50" w:rsidRPr="008E314E" w14:paraId="65AE2EF2" w14:textId="77777777" w:rsidTr="00F2625B">
        <w:trPr>
          <w:trHeight w:val="107"/>
          <w:jc w:val="center"/>
        </w:trPr>
        <w:tc>
          <w:tcPr>
            <w:tcW w:w="5240" w:type="dxa"/>
          </w:tcPr>
          <w:p w14:paraId="5D99B07C" w14:textId="6901EC2C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 педагога (педагогов)</w:t>
            </w:r>
          </w:p>
        </w:tc>
        <w:tc>
          <w:tcPr>
            <w:tcW w:w="5591" w:type="dxa"/>
          </w:tcPr>
          <w:p w14:paraId="6C146687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F50" w:rsidRPr="008E314E" w14:paraId="4918EAA9" w14:textId="77777777" w:rsidTr="00F2625B">
        <w:trPr>
          <w:trHeight w:val="107"/>
          <w:jc w:val="center"/>
        </w:trPr>
        <w:tc>
          <w:tcPr>
            <w:tcW w:w="5240" w:type="dxa"/>
          </w:tcPr>
          <w:p w14:paraId="664BD4F3" w14:textId="103CB47A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Должность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</w:tc>
        <w:tc>
          <w:tcPr>
            <w:tcW w:w="5591" w:type="dxa"/>
          </w:tcPr>
          <w:p w14:paraId="063562B8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F50" w:rsidRPr="008E314E" w14:paraId="35A2E92F" w14:textId="77777777" w:rsidTr="00F2625B">
        <w:trPr>
          <w:trHeight w:val="107"/>
          <w:jc w:val="center"/>
        </w:trPr>
        <w:tc>
          <w:tcPr>
            <w:tcW w:w="5240" w:type="dxa"/>
          </w:tcPr>
          <w:p w14:paraId="5BEF299D" w14:textId="0BDCBB5F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</w:t>
            </w:r>
            <w:r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>Так, как необходимо написать в дипломе</w:t>
            </w:r>
          </w:p>
        </w:tc>
        <w:tc>
          <w:tcPr>
            <w:tcW w:w="5591" w:type="dxa"/>
          </w:tcPr>
          <w:p w14:paraId="011C4C2C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E6F50" w:rsidRPr="008E314E" w14:paraId="4304F1C8" w14:textId="77777777" w:rsidTr="00F2625B">
        <w:trPr>
          <w:trHeight w:val="107"/>
          <w:jc w:val="center"/>
        </w:trPr>
        <w:tc>
          <w:tcPr>
            <w:tcW w:w="5240" w:type="dxa"/>
          </w:tcPr>
          <w:p w14:paraId="45D88891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5591" w:type="dxa"/>
          </w:tcPr>
          <w:p w14:paraId="1EFBF579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F50" w:rsidRPr="008E314E" w14:paraId="12177DC8" w14:textId="77777777" w:rsidTr="00F2625B">
        <w:trPr>
          <w:trHeight w:val="107"/>
          <w:jc w:val="center"/>
        </w:trPr>
        <w:tc>
          <w:tcPr>
            <w:tcW w:w="5240" w:type="dxa"/>
          </w:tcPr>
          <w:p w14:paraId="2FBC62CB" w14:textId="77777777" w:rsidR="000E6F50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Номинация </w:t>
            </w:r>
          </w:p>
        </w:tc>
        <w:tc>
          <w:tcPr>
            <w:tcW w:w="5591" w:type="dxa"/>
          </w:tcPr>
          <w:p w14:paraId="6926D71E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F50" w:rsidRPr="008E314E" w14:paraId="7DC72175" w14:textId="77777777" w:rsidTr="00F2625B">
        <w:trPr>
          <w:trHeight w:val="107"/>
          <w:jc w:val="center"/>
        </w:trPr>
        <w:tc>
          <w:tcPr>
            <w:tcW w:w="5240" w:type="dxa"/>
          </w:tcPr>
          <w:p w14:paraId="2A411A01" w14:textId="4E11DBE8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Электронный адрес для связи</w:t>
            </w:r>
          </w:p>
        </w:tc>
        <w:tc>
          <w:tcPr>
            <w:tcW w:w="5591" w:type="dxa"/>
          </w:tcPr>
          <w:p w14:paraId="1E8F629F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6A1C721" w14:textId="77777777" w:rsidR="000E6F50" w:rsidRDefault="000E6F50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5997775F" w14:textId="77777777" w:rsidR="00B73E43" w:rsidRDefault="00B73E43" w:rsidP="000D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C394429" w14:textId="77777777" w:rsidR="00B73E43" w:rsidRDefault="00B73E43" w:rsidP="000D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B460A9" w14:textId="22CB4C42" w:rsidR="000D7FEF" w:rsidRPr="000D7FEF" w:rsidRDefault="000D7FEF" w:rsidP="000D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Оргвзнос равен </w:t>
      </w:r>
      <w:r w:rsid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100</w:t>
      </w: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рублям за ОДНУ работу одного автора. </w:t>
      </w:r>
    </w:p>
    <w:p w14:paraId="2E0BC456" w14:textId="77777777" w:rsidR="00F815F8" w:rsidRPr="00F815F8" w:rsidRDefault="000D7FEF" w:rsidP="00F815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Если 2 и более участников – то оплата по 50 руб. за каждого – можно одним чеком</w:t>
      </w:r>
      <w:r w:rsid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815F8" w:rsidRPr="00F815F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(то есть – 100 р. – взнос за работу, + (количество участников </w:t>
      </w:r>
      <w:r w:rsidR="00F815F8" w:rsidRPr="003C17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</w:t>
      </w:r>
      <w:r w:rsidR="00F815F8" w:rsidRPr="00F815F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50 руб.)</w:t>
      </w:r>
    </w:p>
    <w:p w14:paraId="1477F31B" w14:textId="77777777" w:rsidR="00F815F8" w:rsidRPr="00F815F8" w:rsidRDefault="00F815F8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ECDF87" w14:textId="606D8B64" w:rsidR="000D7FEF" w:rsidRDefault="000E6F50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Дипломы</w:t>
      </w:r>
      <w:r w:rsidR="00F815F8" w:rsidRP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этом случае будут выписываться каждому участнику.</w:t>
      </w:r>
    </w:p>
    <w:p w14:paraId="55528182" w14:textId="7163FF9A" w:rsidR="003C1755" w:rsidRPr="003C1755" w:rsidRDefault="003C1755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C175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И в этом случае не забудьте прописать в заявке ВСЕХ участников! </w:t>
      </w:r>
    </w:p>
    <w:p w14:paraId="276E1199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A8C0DB" w14:textId="77777777" w:rsidR="000E6F50" w:rsidRDefault="000E6F50" w:rsidP="000E6F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14:paraId="44A5D89F" w14:textId="658969B2" w:rsidR="000D7FEF" w:rsidRPr="000D7FEF" w:rsidRDefault="000D7FEF" w:rsidP="000E6F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Способы оплаты:</w:t>
      </w:r>
    </w:p>
    <w:p w14:paraId="297434E3" w14:textId="77777777" w:rsidR="000D7FEF" w:rsidRPr="000D7FEF" w:rsidRDefault="000D7FEF" w:rsidP="000E6F5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банковскую карту: </w:t>
      </w:r>
      <w:r w:rsidRPr="000D7FEF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2202 2011 4770 8248</w:t>
      </w:r>
      <w:r w:rsidRPr="000D7FEF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0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кассу Сбербанка. Или с карты на карту </w:t>
      </w:r>
    </w:p>
    <w:p w14:paraId="399030F9" w14:textId="77777777" w:rsidR="000D7FEF" w:rsidRPr="000D7FEF" w:rsidRDefault="000D7FEF" w:rsidP="000E6F5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Тинькофф-карта – </w:t>
      </w:r>
      <w:r w:rsidRPr="000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5536 9138 5001 4297</w:t>
      </w:r>
    </w:p>
    <w:p w14:paraId="63A92D7D" w14:textId="77777777" w:rsidR="000D7FEF" w:rsidRPr="000D7FEF" w:rsidRDefault="000D7FEF" w:rsidP="000E6F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D01D88" w14:textId="2FE2E3F8" w:rsidR="000D7FEF" w:rsidRPr="00CB4439" w:rsidRDefault="000D7FEF" w:rsidP="000E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принять участие в </w:t>
      </w:r>
      <w:r w:rsidR="0064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 w:rsidRPr="00CB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7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ДЕТСКИЕ РАБОТЫ - </w:t>
      </w:r>
    </w:p>
    <w:p w14:paraId="33DB5ACE" w14:textId="329EDEEA" w:rsidR="00642566" w:rsidRPr="000E6F50" w:rsidRDefault="00642566" w:rsidP="00A93FF4">
      <w:pPr>
        <w:pStyle w:val="a8"/>
        <w:numPr>
          <w:ilvl w:val="0"/>
          <w:numId w:val="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6F50">
        <w:rPr>
          <w:rFonts w:ascii="Times New Roman" w:hAnsi="Times New Roman"/>
          <w:sz w:val="28"/>
          <w:szCs w:val="28"/>
        </w:rPr>
        <w:t xml:space="preserve">Создать, подобрать работы, </w:t>
      </w:r>
      <w:r w:rsidR="00B73E43">
        <w:rPr>
          <w:rFonts w:ascii="Times New Roman" w:hAnsi="Times New Roman"/>
          <w:sz w:val="28"/>
          <w:szCs w:val="28"/>
        </w:rPr>
        <w:t>оформить этикетку</w:t>
      </w:r>
    </w:p>
    <w:p w14:paraId="01375420" w14:textId="77777777" w:rsidR="00642566" w:rsidRPr="000E6F50" w:rsidRDefault="00642566" w:rsidP="00A93FF4">
      <w:pPr>
        <w:pStyle w:val="a8"/>
        <w:numPr>
          <w:ilvl w:val="0"/>
          <w:numId w:val="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6F50">
        <w:rPr>
          <w:rFonts w:ascii="Times New Roman" w:hAnsi="Times New Roman"/>
          <w:sz w:val="28"/>
          <w:szCs w:val="28"/>
        </w:rPr>
        <w:t>Заполнить заявку.</w:t>
      </w:r>
    </w:p>
    <w:p w14:paraId="42A30772" w14:textId="4BFBC5F0" w:rsidR="00642566" w:rsidRDefault="00642566" w:rsidP="00A93FF4">
      <w:pPr>
        <w:pStyle w:val="a8"/>
        <w:numPr>
          <w:ilvl w:val="0"/>
          <w:numId w:val="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6F50">
        <w:rPr>
          <w:rFonts w:ascii="Times New Roman" w:hAnsi="Times New Roman"/>
          <w:sz w:val="28"/>
          <w:szCs w:val="28"/>
        </w:rPr>
        <w:t>Оплатить организационный взнос</w:t>
      </w:r>
    </w:p>
    <w:p w14:paraId="71C6F735" w14:textId="1B4F4AF8" w:rsidR="00A93FF4" w:rsidRPr="00B73E43" w:rsidRDefault="00A93FF4" w:rsidP="00A93F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можете принести работу самостоятельно – ждем вас в офисе школы «Соробан» по расписанию - </w:t>
      </w:r>
      <w:r w:rsidRPr="00B73E43">
        <w:rPr>
          <w:rFonts w:ascii="Times New Roman" w:hAnsi="Times New Roman"/>
          <w:sz w:val="28"/>
          <w:szCs w:val="28"/>
        </w:rPr>
        <w:t xml:space="preserve">каждый вторник и четверг с 12 до 15 часов. То есть – </w:t>
      </w:r>
    </w:p>
    <w:p w14:paraId="79069BE5" w14:textId="77777777" w:rsidR="00A93FF4" w:rsidRPr="00F219B3" w:rsidRDefault="00A93FF4" w:rsidP="00A93F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73E43">
        <w:rPr>
          <w:rFonts w:ascii="Times New Roman" w:hAnsi="Times New Roman"/>
          <w:sz w:val="28"/>
          <w:szCs w:val="28"/>
        </w:rPr>
        <w:t>3, 10, 15, 17, 22, 24 марта 2022 года.</w:t>
      </w:r>
    </w:p>
    <w:p w14:paraId="0361869F" w14:textId="22540A6F" w:rsidR="00642566" w:rsidRPr="00A93FF4" w:rsidRDefault="00A93FF4" w:rsidP="00A93FF4">
      <w:pPr>
        <w:pStyle w:val="a8"/>
        <w:numPr>
          <w:ilvl w:val="0"/>
          <w:numId w:val="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 можете все принести сами – то в</w:t>
      </w:r>
      <w:r w:rsidR="00642566" w:rsidRPr="00A93FF4">
        <w:rPr>
          <w:rFonts w:ascii="Times New Roman" w:hAnsi="Times New Roman"/>
          <w:sz w:val="28"/>
          <w:szCs w:val="28"/>
        </w:rPr>
        <w:t xml:space="preserve">се файлы – заявка, фотографии работы, квитанция (скрин, фото об оплате) – заархивировать. То есть, все файлы должны лежать в одной папке, и папка должна быть заархивирована. </w:t>
      </w:r>
      <w:r>
        <w:rPr>
          <w:rFonts w:ascii="Times New Roman" w:hAnsi="Times New Roman"/>
          <w:sz w:val="28"/>
          <w:szCs w:val="28"/>
        </w:rPr>
        <w:t xml:space="preserve">Прислать работы на почту конкурсов портала </w:t>
      </w:r>
      <w:hyperlink r:id="rId8" w:history="1">
        <w:r w:rsidRPr="00B72BD1">
          <w:rPr>
            <w:rStyle w:val="a3"/>
            <w:rFonts w:ascii="Georgia" w:eastAsia="Times New Roman" w:hAnsi="Georgia" w:cs="Times New Roman"/>
            <w:b/>
            <w:bCs/>
            <w:sz w:val="28"/>
            <w:szCs w:val="28"/>
            <w:lang w:eastAsia="ru-RU"/>
          </w:rPr>
          <w:t>konkursy.mirdoshkolyat@yandex.ru</w:t>
        </w:r>
      </w:hyperlink>
    </w:p>
    <w:p w14:paraId="4F43F505" w14:textId="6020A89F" w:rsidR="009245FF" w:rsidRDefault="00CB4439" w:rsidP="000E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39">
        <w:rPr>
          <w:rFonts w:ascii="Times New Roman" w:hAnsi="Times New Roman" w:cs="Times New Roman"/>
          <w:sz w:val="28"/>
          <w:szCs w:val="28"/>
        </w:rPr>
        <w:t>Затем ваш</w:t>
      </w:r>
      <w:r w:rsidR="009245FF">
        <w:rPr>
          <w:rFonts w:ascii="Times New Roman" w:hAnsi="Times New Roman" w:cs="Times New Roman"/>
          <w:sz w:val="28"/>
          <w:szCs w:val="28"/>
        </w:rPr>
        <w:t>и</w:t>
      </w:r>
      <w:r w:rsidRPr="00CB4439">
        <w:rPr>
          <w:rFonts w:ascii="Times New Roman" w:hAnsi="Times New Roman" w:cs="Times New Roman"/>
          <w:sz w:val="28"/>
          <w:szCs w:val="28"/>
        </w:rPr>
        <w:t xml:space="preserve"> </w:t>
      </w:r>
      <w:r w:rsidR="009245FF">
        <w:rPr>
          <w:rFonts w:ascii="Times New Roman" w:hAnsi="Times New Roman" w:cs="Times New Roman"/>
          <w:sz w:val="28"/>
          <w:szCs w:val="28"/>
        </w:rPr>
        <w:t>материалы</w:t>
      </w:r>
      <w:r w:rsidRPr="00CB4439">
        <w:rPr>
          <w:rFonts w:ascii="Times New Roman" w:hAnsi="Times New Roman" w:cs="Times New Roman"/>
          <w:sz w:val="28"/>
          <w:szCs w:val="28"/>
        </w:rPr>
        <w:t xml:space="preserve"> буд</w:t>
      </w:r>
      <w:r w:rsidR="009245FF">
        <w:rPr>
          <w:rFonts w:ascii="Times New Roman" w:hAnsi="Times New Roman" w:cs="Times New Roman"/>
          <w:sz w:val="28"/>
          <w:szCs w:val="28"/>
        </w:rPr>
        <w:t>у</w:t>
      </w:r>
      <w:r w:rsidRPr="00CB4439">
        <w:rPr>
          <w:rFonts w:ascii="Times New Roman" w:hAnsi="Times New Roman" w:cs="Times New Roman"/>
          <w:sz w:val="28"/>
          <w:szCs w:val="28"/>
        </w:rPr>
        <w:t>т размещен</w:t>
      </w:r>
      <w:r w:rsidR="009245FF">
        <w:rPr>
          <w:rFonts w:ascii="Times New Roman" w:hAnsi="Times New Roman" w:cs="Times New Roman"/>
          <w:sz w:val="28"/>
          <w:szCs w:val="28"/>
        </w:rPr>
        <w:t>ы</w:t>
      </w:r>
      <w:r w:rsidRPr="00CB4439">
        <w:rPr>
          <w:rFonts w:ascii="Times New Roman" w:hAnsi="Times New Roman" w:cs="Times New Roman"/>
          <w:sz w:val="28"/>
          <w:szCs w:val="28"/>
        </w:rPr>
        <w:t xml:space="preserve"> на страниц</w:t>
      </w:r>
      <w:r w:rsidR="009245FF">
        <w:rPr>
          <w:rFonts w:ascii="Times New Roman" w:hAnsi="Times New Roman" w:cs="Times New Roman"/>
          <w:sz w:val="28"/>
          <w:szCs w:val="28"/>
        </w:rPr>
        <w:t>ах</w:t>
      </w:r>
      <w:r w:rsidRPr="00CB443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245FF">
        <w:rPr>
          <w:rFonts w:ascii="Times New Roman" w:hAnsi="Times New Roman" w:cs="Times New Roman"/>
          <w:sz w:val="28"/>
          <w:szCs w:val="28"/>
        </w:rPr>
        <w:t>а</w:t>
      </w:r>
      <w:r w:rsidRPr="00CB4439">
        <w:rPr>
          <w:rFonts w:ascii="Times New Roman" w:hAnsi="Times New Roman" w:cs="Times New Roman"/>
          <w:sz w:val="28"/>
          <w:szCs w:val="28"/>
        </w:rPr>
        <w:t xml:space="preserve">, а </w:t>
      </w:r>
      <w:r w:rsidR="009245FF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CB4439">
        <w:rPr>
          <w:rFonts w:ascii="Times New Roman" w:hAnsi="Times New Roman" w:cs="Times New Roman"/>
          <w:sz w:val="28"/>
          <w:szCs w:val="28"/>
        </w:rPr>
        <w:t>участник</w:t>
      </w:r>
      <w:r w:rsidR="009245FF">
        <w:rPr>
          <w:rFonts w:ascii="Times New Roman" w:hAnsi="Times New Roman" w:cs="Times New Roman"/>
          <w:sz w:val="28"/>
          <w:szCs w:val="28"/>
        </w:rPr>
        <w:t>ов</w:t>
      </w:r>
      <w:r w:rsidRPr="00CB4439">
        <w:rPr>
          <w:rFonts w:ascii="Times New Roman" w:hAnsi="Times New Roman" w:cs="Times New Roman"/>
          <w:sz w:val="28"/>
          <w:szCs w:val="28"/>
        </w:rPr>
        <w:t xml:space="preserve"> </w:t>
      </w:r>
      <w:r w:rsidR="009245FF">
        <w:rPr>
          <w:rFonts w:ascii="Times New Roman" w:hAnsi="Times New Roman" w:cs="Times New Roman"/>
          <w:sz w:val="28"/>
          <w:szCs w:val="28"/>
        </w:rPr>
        <w:t>конкурса – в таблице участников, с помощью которой вы сможете отслеживать свое участие</w:t>
      </w:r>
      <w:r w:rsidRPr="00CB44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32F77" w14:textId="77777777" w:rsidR="00A93FF4" w:rsidRPr="00A93FF4" w:rsidRDefault="00A93FF4" w:rsidP="00A93F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3F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ПЕДАГОГОВ:</w:t>
      </w:r>
    </w:p>
    <w:p w14:paraId="38D0DF38" w14:textId="6A8BB89F" w:rsidR="00A93FF4" w:rsidRPr="00A93FF4" w:rsidRDefault="00A93FF4" w:rsidP="00A93F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3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Придумать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оформить</w:t>
      </w:r>
      <w:r w:rsidRPr="00A93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математическую методическую разработку.</w:t>
      </w:r>
    </w:p>
    <w:p w14:paraId="40102BE7" w14:textId="77777777" w:rsidR="00A93FF4" w:rsidRPr="00A93FF4" w:rsidRDefault="00A93FF4" w:rsidP="00A93F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3FF4">
        <w:rPr>
          <w:rFonts w:ascii="Times New Roman" w:eastAsia="Times New Roman" w:hAnsi="Times New Roman" w:cs="Times New Roman"/>
          <w:b/>
          <w:bCs/>
          <w:color w:val="00B829"/>
          <w:sz w:val="28"/>
          <w:szCs w:val="28"/>
          <w:lang w:eastAsia="ru-RU"/>
        </w:rPr>
        <w:t>Заполнить заявку</w:t>
      </w:r>
      <w:r w:rsidRPr="00A93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 вместе с работой в одном архиве прислать ее на почту портала «Мир дошколят» </w:t>
      </w:r>
      <w:hyperlink r:id="rId9" w:history="1">
        <w:r w:rsidRPr="00A93FF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konkursy.mirdoshkolyat@yandex.ru</w:t>
        </w:r>
      </w:hyperlink>
    </w:p>
    <w:p w14:paraId="47711E79" w14:textId="361187CE" w:rsidR="00A93FF4" w:rsidRPr="00A93FF4" w:rsidRDefault="00A93FF4" w:rsidP="00A93F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3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Увидеть свою работу на страницах портала,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все данные – в таблице участников, </w:t>
      </w:r>
      <w:r w:rsidRPr="00A93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проголосовать за нее, оставить комментарии.</w:t>
      </w:r>
    </w:p>
    <w:p w14:paraId="59AAF4D4" w14:textId="77777777" w:rsidR="00A93FF4" w:rsidRPr="00A93FF4" w:rsidRDefault="00A93FF4" w:rsidP="00A93F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3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Дождаться итогов конкурса, и 27 марта 2022 г. получить Грамоту победителя! </w:t>
      </w:r>
    </w:p>
    <w:p w14:paraId="5FF1C303" w14:textId="77777777" w:rsidR="00A93FF4" w:rsidRPr="00A93FF4" w:rsidRDefault="00A93FF4" w:rsidP="00A93F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A9C71CD" w14:textId="77777777" w:rsidR="009245FF" w:rsidRPr="00A93FF4" w:rsidRDefault="009245FF" w:rsidP="000E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45FF" w:rsidRPr="00A93FF4" w:rsidSect="000D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F14676"/>
    <w:multiLevelType w:val="multilevel"/>
    <w:tmpl w:val="B0A0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F5FAB"/>
    <w:multiLevelType w:val="multilevel"/>
    <w:tmpl w:val="D664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810B0"/>
    <w:multiLevelType w:val="hybridMultilevel"/>
    <w:tmpl w:val="D924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A5A83"/>
    <w:multiLevelType w:val="hybridMultilevel"/>
    <w:tmpl w:val="437A07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64282"/>
    <w:rsid w:val="000D7FEF"/>
    <w:rsid w:val="000E6F50"/>
    <w:rsid w:val="00141133"/>
    <w:rsid w:val="00170B94"/>
    <w:rsid w:val="003270F1"/>
    <w:rsid w:val="003C1755"/>
    <w:rsid w:val="003F3754"/>
    <w:rsid w:val="00642566"/>
    <w:rsid w:val="00751F83"/>
    <w:rsid w:val="008C5733"/>
    <w:rsid w:val="008E314E"/>
    <w:rsid w:val="009245FF"/>
    <w:rsid w:val="00945ED6"/>
    <w:rsid w:val="009B35FA"/>
    <w:rsid w:val="00A14A00"/>
    <w:rsid w:val="00A93FF4"/>
    <w:rsid w:val="00B73E43"/>
    <w:rsid w:val="00BB7DD9"/>
    <w:rsid w:val="00C471AC"/>
    <w:rsid w:val="00CB4439"/>
    <w:rsid w:val="00CD1D12"/>
    <w:rsid w:val="00D250B3"/>
    <w:rsid w:val="00D52EB9"/>
    <w:rsid w:val="00D647C4"/>
    <w:rsid w:val="00E60017"/>
    <w:rsid w:val="00F52C5A"/>
    <w:rsid w:val="00F7536D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DC3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0D7FE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CB4439"/>
    <w:rPr>
      <w:b/>
      <w:bCs/>
    </w:rPr>
  </w:style>
  <w:style w:type="character" w:styleId="a6">
    <w:name w:val="Emphasis"/>
    <w:basedOn w:val="a0"/>
    <w:uiPriority w:val="20"/>
    <w:qFormat/>
    <w:rsid w:val="00CB4439"/>
    <w:rPr>
      <w:i/>
      <w:iCs/>
    </w:rPr>
  </w:style>
  <w:style w:type="paragraph" w:styleId="a7">
    <w:name w:val="Normal (Web)"/>
    <w:basedOn w:val="a"/>
    <w:uiPriority w:val="99"/>
    <w:semiHidden/>
    <w:unhideWhenUsed/>
    <w:rsid w:val="00CB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mirdoshkolya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irdoshkoly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y.mirdoshkoly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ABE-2248-4FDD-9F83-D61958FF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4</cp:revision>
  <dcterms:created xsi:type="dcterms:W3CDTF">2022-03-01T18:37:00Z</dcterms:created>
  <dcterms:modified xsi:type="dcterms:W3CDTF">2022-03-09T12:27:00Z</dcterms:modified>
</cp:coreProperties>
</file>