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03C9" w14:textId="77777777" w:rsidR="00893D2A" w:rsidRDefault="00893D2A" w:rsidP="00893D2A">
      <w:pPr>
        <w:spacing w:after="0" w:line="240" w:lineRule="auto"/>
        <w:ind w:right="0" w:firstLine="0"/>
        <w:rPr>
          <w:b/>
          <w:bCs/>
          <w:color w:val="7030A0"/>
        </w:rPr>
      </w:pPr>
      <w:bookmarkStart w:id="0" w:name="_Hlk512631"/>
      <w:bookmarkStart w:id="1" w:name="_Hlk61507719"/>
    </w:p>
    <w:p w14:paraId="0CEB3148" w14:textId="77777777" w:rsidR="00893D2A" w:rsidRPr="00F54B66" w:rsidRDefault="00893D2A" w:rsidP="00893D2A">
      <w:pPr>
        <w:spacing w:after="0" w:line="240" w:lineRule="auto"/>
        <w:ind w:right="0" w:firstLine="567"/>
        <w:jc w:val="center"/>
        <w:rPr>
          <w:b/>
          <w:color w:val="7030A0"/>
        </w:rPr>
      </w:pPr>
      <w:r w:rsidRPr="00F54B66">
        <w:rPr>
          <w:b/>
          <w:bCs/>
          <w:color w:val="auto"/>
          <w:sz w:val="24"/>
          <w:szCs w:val="20"/>
        </w:rPr>
        <w:t>Заявка на участие во Всероссийском практико-ориентированном форуме</w:t>
      </w:r>
      <w:r w:rsidRPr="00F54B66">
        <w:rPr>
          <w:b/>
          <w:color w:val="auto"/>
          <w:sz w:val="24"/>
          <w:szCs w:val="20"/>
        </w:rPr>
        <w:t xml:space="preserve"> </w:t>
      </w:r>
      <w:r w:rsidRPr="00F54B66">
        <w:rPr>
          <w:b/>
          <w:color w:val="7030A0"/>
        </w:rPr>
        <w:t xml:space="preserve">«Использование метода сказкотерапии в работе </w:t>
      </w:r>
    </w:p>
    <w:p w14:paraId="35CE42EA" w14:textId="77777777" w:rsidR="00893D2A" w:rsidRPr="00F54B66" w:rsidRDefault="00893D2A" w:rsidP="00893D2A">
      <w:pPr>
        <w:spacing w:after="0" w:line="240" w:lineRule="auto"/>
        <w:ind w:right="0" w:firstLine="567"/>
        <w:jc w:val="center"/>
        <w:rPr>
          <w:b/>
          <w:color w:val="7030A0"/>
        </w:rPr>
      </w:pPr>
      <w:r w:rsidRPr="00F54B66">
        <w:rPr>
          <w:b/>
          <w:color w:val="7030A0"/>
        </w:rPr>
        <w:t>с детьми дошкольного возраста»</w:t>
      </w:r>
    </w:p>
    <w:tbl>
      <w:tblPr>
        <w:tblStyle w:val="TableGrid"/>
        <w:tblW w:w="963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01" w:type="dxa"/>
          <w:right w:w="121" w:type="dxa"/>
        </w:tblCellMar>
        <w:tblLook w:val="04A0" w:firstRow="1" w:lastRow="0" w:firstColumn="1" w:lastColumn="0" w:noHBand="0" w:noVBand="1"/>
      </w:tblPr>
      <w:tblGrid>
        <w:gridCol w:w="4810"/>
        <w:gridCol w:w="4821"/>
      </w:tblGrid>
      <w:tr w:rsidR="00893D2A" w14:paraId="5554FBE1" w14:textId="77777777" w:rsidTr="00296355">
        <w:trPr>
          <w:trHeight w:val="33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E7D8" w14:textId="77777777" w:rsidR="00893D2A" w:rsidRDefault="00893D2A" w:rsidP="00296355">
            <w:pPr>
              <w:spacing w:after="0" w:line="240" w:lineRule="auto"/>
              <w:ind w:right="0" w:firstLine="0"/>
              <w:jc w:val="center"/>
            </w:pPr>
            <w:r>
              <w:t xml:space="preserve">Данные для заполнения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2554" w14:textId="77777777" w:rsidR="00893D2A" w:rsidRDefault="00893D2A" w:rsidP="00296355">
            <w:pPr>
              <w:spacing w:after="0" w:line="240" w:lineRule="auto"/>
              <w:ind w:right="0" w:firstLine="0"/>
              <w:jc w:val="center"/>
            </w:pPr>
            <w:r>
              <w:t xml:space="preserve">Ответы </w:t>
            </w:r>
          </w:p>
        </w:tc>
      </w:tr>
      <w:tr w:rsidR="00893D2A" w14:paraId="626CA228" w14:textId="77777777" w:rsidTr="00296355">
        <w:trPr>
          <w:trHeight w:val="331"/>
        </w:trPr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FC3F3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t>1.Ф.И.О. автора, соавторов (заполняйте столько строчек, сколько участников)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199E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t>1</w:t>
            </w:r>
          </w:p>
        </w:tc>
      </w:tr>
      <w:tr w:rsidR="00893D2A" w14:paraId="432FB0CF" w14:textId="77777777" w:rsidTr="00296355">
        <w:trPr>
          <w:trHeight w:val="331"/>
        </w:trPr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5B79D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EF22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t>2</w:t>
            </w:r>
          </w:p>
        </w:tc>
      </w:tr>
      <w:tr w:rsidR="00893D2A" w14:paraId="4A782668" w14:textId="77777777" w:rsidTr="00296355">
        <w:trPr>
          <w:trHeight w:val="331"/>
        </w:trPr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DDA7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0B16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t>3</w:t>
            </w:r>
          </w:p>
        </w:tc>
      </w:tr>
      <w:tr w:rsidR="00893D2A" w14:paraId="441DF02B" w14:textId="77777777" w:rsidTr="00296355">
        <w:trPr>
          <w:trHeight w:val="331"/>
        </w:trPr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62E55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t xml:space="preserve">2.Должность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68D1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t>1</w:t>
            </w:r>
          </w:p>
        </w:tc>
      </w:tr>
      <w:tr w:rsidR="00893D2A" w14:paraId="0D7114B3" w14:textId="77777777" w:rsidTr="00296355">
        <w:trPr>
          <w:trHeight w:val="331"/>
        </w:trPr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37E15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CB02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t>2</w:t>
            </w:r>
          </w:p>
        </w:tc>
      </w:tr>
      <w:tr w:rsidR="00893D2A" w14:paraId="69BF0EF8" w14:textId="77777777" w:rsidTr="00296355">
        <w:trPr>
          <w:trHeight w:val="331"/>
        </w:trPr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CC00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05F3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t>3</w:t>
            </w:r>
          </w:p>
        </w:tc>
      </w:tr>
      <w:tr w:rsidR="00893D2A" w14:paraId="70B0648E" w14:textId="77777777" w:rsidTr="00296355">
        <w:trPr>
          <w:trHeight w:val="9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3C2C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t>3.Краткое наименование Вашего образовательного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5C64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Название ДОО будет отражено в Сертификатах. Будьте внимательны! ПИШИТЕ ИМЕННО ЗДЕСЬ! </w:t>
            </w:r>
          </w:p>
        </w:tc>
      </w:tr>
      <w:tr w:rsidR="00893D2A" w14:paraId="11249F2A" w14:textId="77777777" w:rsidTr="00296355">
        <w:trPr>
          <w:trHeight w:val="45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A215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t xml:space="preserve">4.Населенный пункт, район, область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DB44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</w:p>
        </w:tc>
      </w:tr>
      <w:tr w:rsidR="00893D2A" w14:paraId="4CC55286" w14:textId="77777777" w:rsidTr="00296355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D178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t xml:space="preserve">5.Название выступления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BFCF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</w:p>
        </w:tc>
      </w:tr>
      <w:tr w:rsidR="00893D2A" w14:paraId="2D724268" w14:textId="77777777" w:rsidTr="00296355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AEDA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t>6. ДАТА выступления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C8AB" w14:textId="77777777" w:rsidR="00893D2A" w:rsidRPr="006855D0" w:rsidRDefault="00893D2A" w:rsidP="00296355">
            <w:pPr>
              <w:spacing w:after="0" w:line="240" w:lineRule="auto"/>
              <w:ind w:right="0" w:firstLine="0"/>
              <w:jc w:val="left"/>
              <w:rPr>
                <w:i/>
                <w:iCs/>
              </w:rPr>
            </w:pPr>
            <w:r w:rsidRPr="006855D0">
              <w:rPr>
                <w:i/>
                <w:iCs/>
              </w:rPr>
              <w:t>Если есть предпочтение – выберите дату выступления – 16, 17, или 18 марта</w:t>
            </w:r>
          </w:p>
        </w:tc>
      </w:tr>
      <w:tr w:rsidR="00893D2A" w14:paraId="7DC5BD33" w14:textId="77777777" w:rsidTr="00296355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540B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t xml:space="preserve">7. Электронный адрес для связи с Вами, личный номер телефона </w:t>
            </w:r>
            <w:r w:rsidRPr="00A54303">
              <w:rPr>
                <w:sz w:val="22"/>
                <w:szCs w:val="18"/>
              </w:rPr>
              <w:t>(для быстрого решения возникающих вопросов)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EFAD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</w:p>
        </w:tc>
      </w:tr>
      <w:tr w:rsidR="00893D2A" w14:paraId="20C085EA" w14:textId="77777777" w:rsidTr="00296355">
        <w:trPr>
          <w:trHeight w:val="60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4963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  <w:szCs w:val="20"/>
              </w:rPr>
              <w:t>8</w:t>
            </w:r>
            <w:r w:rsidRPr="00B9447A">
              <w:rPr>
                <w:sz w:val="24"/>
                <w:szCs w:val="20"/>
              </w:rPr>
              <w:t xml:space="preserve">.Согласие на обработку персональных данных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182E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i/>
                <w:sz w:val="24"/>
                <w:szCs w:val="20"/>
              </w:rPr>
              <w:t xml:space="preserve">«Даю согласие на обработку персональных данных» </w:t>
            </w:r>
          </w:p>
        </w:tc>
      </w:tr>
      <w:tr w:rsidR="00893D2A" w14:paraId="4CE0EDEC" w14:textId="77777777" w:rsidTr="00296355">
        <w:trPr>
          <w:trHeight w:val="54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1663" w14:textId="77777777" w:rsidR="00893D2A" w:rsidRPr="00B9447A" w:rsidRDefault="00893D2A" w:rsidP="00296355">
            <w:pPr>
              <w:spacing w:after="0" w:line="240" w:lineRule="auto"/>
              <w:ind w:right="0"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</w:t>
            </w:r>
            <w:r w:rsidRPr="00B9447A">
              <w:rPr>
                <w:sz w:val="24"/>
                <w:szCs w:val="20"/>
              </w:rPr>
              <w:t xml:space="preserve">. Авторские права на размещаемый материал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862B" w14:textId="77777777" w:rsidR="00893D2A" w:rsidRDefault="00893D2A" w:rsidP="00296355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i/>
                <w:sz w:val="24"/>
                <w:szCs w:val="20"/>
              </w:rPr>
              <w:t>Подтверждаю свои права на размещаемый материал</w:t>
            </w:r>
            <w:r w:rsidRPr="00B9447A">
              <w:t xml:space="preserve"> </w:t>
            </w:r>
          </w:p>
        </w:tc>
      </w:tr>
    </w:tbl>
    <w:p w14:paraId="6C144974" w14:textId="77777777" w:rsidR="00893D2A" w:rsidRDefault="00893D2A" w:rsidP="00893D2A">
      <w:pPr>
        <w:spacing w:after="0" w:line="259" w:lineRule="auto"/>
        <w:ind w:right="0" w:firstLine="0"/>
        <w:jc w:val="left"/>
      </w:pPr>
    </w:p>
    <w:p w14:paraId="6152D55C" w14:textId="77777777" w:rsidR="00893D2A" w:rsidRPr="00F54B66" w:rsidRDefault="00893D2A" w:rsidP="00893D2A">
      <w:pPr>
        <w:spacing w:after="0" w:line="252" w:lineRule="auto"/>
        <w:ind w:right="2" w:firstLine="0"/>
        <w:rPr>
          <w:i/>
          <w:color w:val="FF0000"/>
          <w:sz w:val="24"/>
          <w:szCs w:val="20"/>
        </w:rPr>
      </w:pPr>
      <w:r w:rsidRPr="00F54B66">
        <w:rPr>
          <w:i/>
          <w:color w:val="FF0000"/>
          <w:sz w:val="24"/>
          <w:szCs w:val="20"/>
        </w:rPr>
        <w:t xml:space="preserve">Принимая участие в Форуме,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вознаграждения. </w:t>
      </w:r>
    </w:p>
    <w:p w14:paraId="41D00BC1" w14:textId="77777777" w:rsidR="00893D2A" w:rsidRPr="00F54B66" w:rsidRDefault="00893D2A" w:rsidP="00893D2A">
      <w:pPr>
        <w:spacing w:after="0" w:line="252" w:lineRule="auto"/>
        <w:ind w:right="2" w:firstLine="0"/>
        <w:rPr>
          <w:i/>
          <w:sz w:val="24"/>
          <w:szCs w:val="20"/>
        </w:rPr>
      </w:pPr>
      <w:r w:rsidRPr="00F54B66">
        <w:rPr>
          <w:b/>
          <w:i/>
          <w:color w:val="002060"/>
          <w:sz w:val="24"/>
          <w:szCs w:val="2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F54B66">
        <w:rPr>
          <w:i/>
          <w:sz w:val="24"/>
          <w:szCs w:val="20"/>
        </w:rPr>
        <w:t>(Ф.И.О. автора)</w:t>
      </w:r>
      <w:bookmarkEnd w:id="0"/>
    </w:p>
    <w:p w14:paraId="655FC314" w14:textId="77777777" w:rsidR="00893D2A" w:rsidRPr="000B0EFF" w:rsidRDefault="00893D2A" w:rsidP="00893D2A">
      <w:pPr>
        <w:spacing w:after="0" w:line="240" w:lineRule="auto"/>
        <w:ind w:right="0" w:firstLine="567"/>
        <w:jc w:val="center"/>
        <w:rPr>
          <w:b/>
          <w:bCs/>
          <w:iCs/>
          <w:color w:val="002060"/>
        </w:rPr>
      </w:pPr>
      <w:r w:rsidRPr="000B0EFF">
        <w:rPr>
          <w:b/>
          <w:bCs/>
          <w:iCs/>
          <w:color w:val="002060"/>
        </w:rPr>
        <w:t xml:space="preserve">Расписание выступлений на </w:t>
      </w:r>
      <w:r>
        <w:rPr>
          <w:b/>
          <w:bCs/>
          <w:iCs/>
          <w:color w:val="002060"/>
        </w:rPr>
        <w:t>Семинаре</w:t>
      </w:r>
      <w:r w:rsidRPr="000B0EFF">
        <w:rPr>
          <w:b/>
          <w:bCs/>
          <w:iCs/>
          <w:color w:val="002060"/>
        </w:rPr>
        <w:t xml:space="preserve"> в формате очного (</w:t>
      </w:r>
      <w:proofErr w:type="spellStart"/>
      <w:r w:rsidRPr="000B0EFF">
        <w:rPr>
          <w:b/>
          <w:bCs/>
          <w:iCs/>
          <w:color w:val="002060"/>
        </w:rPr>
        <w:t>вебинарного</w:t>
      </w:r>
      <w:proofErr w:type="spellEnd"/>
      <w:r w:rsidRPr="000B0EFF">
        <w:rPr>
          <w:b/>
          <w:bCs/>
          <w:iCs/>
          <w:color w:val="002060"/>
        </w:rPr>
        <w:t>) участия</w:t>
      </w:r>
    </w:p>
    <w:p w14:paraId="25CBB98C" w14:textId="77777777" w:rsidR="00893D2A" w:rsidRPr="00F54B66" w:rsidRDefault="00893D2A" w:rsidP="00893D2A">
      <w:pPr>
        <w:spacing w:after="0" w:line="240" w:lineRule="auto"/>
        <w:ind w:right="0" w:firstLine="567"/>
        <w:rPr>
          <w:b/>
          <w:bCs/>
          <w:iCs/>
          <w:sz w:val="24"/>
          <w:szCs w:val="20"/>
        </w:rPr>
      </w:pPr>
      <w:r w:rsidRPr="00F54B66">
        <w:rPr>
          <w:iCs/>
          <w:sz w:val="24"/>
          <w:szCs w:val="20"/>
        </w:rPr>
        <w:t xml:space="preserve">Вторник, </w:t>
      </w:r>
      <w:r w:rsidRPr="00F54B66">
        <w:rPr>
          <w:iCs/>
          <w:sz w:val="24"/>
          <w:szCs w:val="20"/>
          <w:u w:val="single"/>
        </w:rPr>
        <w:t>16 марта, с 19 до 21 часа</w:t>
      </w:r>
      <w:r w:rsidRPr="00F54B66">
        <w:rPr>
          <w:iCs/>
          <w:sz w:val="24"/>
          <w:szCs w:val="20"/>
        </w:rPr>
        <w:t xml:space="preserve"> – </w:t>
      </w:r>
      <w:r w:rsidRPr="00F54B66">
        <w:rPr>
          <w:b/>
          <w:bCs/>
          <w:iCs/>
          <w:sz w:val="24"/>
          <w:szCs w:val="20"/>
        </w:rPr>
        <w:t xml:space="preserve">1 часть форума </w:t>
      </w:r>
    </w:p>
    <w:p w14:paraId="1399FD30" w14:textId="77777777" w:rsidR="00893D2A" w:rsidRPr="00F54B66" w:rsidRDefault="00893D2A" w:rsidP="00893D2A">
      <w:pPr>
        <w:spacing w:after="0" w:line="240" w:lineRule="auto"/>
        <w:ind w:right="0" w:firstLine="567"/>
        <w:rPr>
          <w:iCs/>
          <w:sz w:val="24"/>
          <w:szCs w:val="20"/>
        </w:rPr>
      </w:pPr>
      <w:r w:rsidRPr="00F54B66">
        <w:rPr>
          <w:iCs/>
          <w:sz w:val="24"/>
          <w:szCs w:val="20"/>
        </w:rPr>
        <w:t xml:space="preserve">Среда, </w:t>
      </w:r>
      <w:r w:rsidRPr="00F54B66">
        <w:rPr>
          <w:iCs/>
          <w:sz w:val="24"/>
          <w:szCs w:val="20"/>
          <w:u w:val="single"/>
        </w:rPr>
        <w:t>17 марта, с 19 до 21 часа</w:t>
      </w:r>
      <w:r w:rsidRPr="00F54B66">
        <w:rPr>
          <w:iCs/>
          <w:sz w:val="24"/>
          <w:szCs w:val="20"/>
        </w:rPr>
        <w:t xml:space="preserve"> – </w:t>
      </w:r>
      <w:r w:rsidRPr="00F54B66">
        <w:rPr>
          <w:b/>
          <w:bCs/>
          <w:iCs/>
          <w:sz w:val="24"/>
          <w:szCs w:val="20"/>
        </w:rPr>
        <w:t>2 часть форума</w:t>
      </w:r>
    </w:p>
    <w:p w14:paraId="1592DF4D" w14:textId="77777777" w:rsidR="00893D2A" w:rsidRPr="00F54B66" w:rsidRDefault="00893D2A" w:rsidP="00893D2A">
      <w:pPr>
        <w:spacing w:after="0" w:line="240" w:lineRule="auto"/>
        <w:ind w:right="0" w:firstLine="567"/>
        <w:rPr>
          <w:iCs/>
          <w:sz w:val="24"/>
          <w:szCs w:val="20"/>
        </w:rPr>
      </w:pPr>
      <w:r w:rsidRPr="00F54B66">
        <w:rPr>
          <w:iCs/>
          <w:sz w:val="24"/>
          <w:szCs w:val="20"/>
        </w:rPr>
        <w:t xml:space="preserve">Четверг, </w:t>
      </w:r>
      <w:r w:rsidRPr="00F54B66">
        <w:rPr>
          <w:iCs/>
          <w:sz w:val="24"/>
          <w:szCs w:val="20"/>
          <w:u w:val="single"/>
        </w:rPr>
        <w:t>18 марта, с 19 до 21 часа</w:t>
      </w:r>
      <w:r w:rsidRPr="00F54B66">
        <w:rPr>
          <w:iCs/>
          <w:sz w:val="24"/>
          <w:szCs w:val="20"/>
        </w:rPr>
        <w:t xml:space="preserve"> – </w:t>
      </w:r>
      <w:r w:rsidRPr="00F54B66">
        <w:rPr>
          <w:b/>
          <w:bCs/>
          <w:iCs/>
          <w:sz w:val="24"/>
          <w:szCs w:val="20"/>
        </w:rPr>
        <w:t>3 часть форума</w:t>
      </w:r>
    </w:p>
    <w:p w14:paraId="3E8D3DAD" w14:textId="77777777" w:rsidR="00893D2A" w:rsidRPr="00F54B66" w:rsidRDefault="00893D2A" w:rsidP="00893D2A">
      <w:pPr>
        <w:spacing w:after="0" w:line="240" w:lineRule="auto"/>
        <w:ind w:right="0" w:firstLine="567"/>
        <w:rPr>
          <w:iCs/>
          <w:sz w:val="24"/>
          <w:szCs w:val="20"/>
        </w:rPr>
      </w:pPr>
      <w:r w:rsidRPr="00F54B66">
        <w:rPr>
          <w:iCs/>
          <w:sz w:val="24"/>
          <w:szCs w:val="20"/>
        </w:rPr>
        <w:t xml:space="preserve">Каждое выступление – </w:t>
      </w:r>
      <w:r w:rsidRPr="00F54B66">
        <w:rPr>
          <w:b/>
          <w:bCs/>
          <w:iCs/>
          <w:sz w:val="24"/>
          <w:szCs w:val="20"/>
        </w:rPr>
        <w:t>не более 5 – 7 мин</w:t>
      </w:r>
      <w:r w:rsidRPr="00F54B66">
        <w:rPr>
          <w:iCs/>
          <w:sz w:val="24"/>
          <w:szCs w:val="20"/>
        </w:rPr>
        <w:t xml:space="preserve">. </w:t>
      </w:r>
    </w:p>
    <w:p w14:paraId="4B83F23C" w14:textId="77777777" w:rsidR="00893D2A" w:rsidRPr="00F54B66" w:rsidRDefault="00893D2A" w:rsidP="00893D2A">
      <w:pPr>
        <w:spacing w:after="0" w:line="240" w:lineRule="auto"/>
        <w:ind w:right="0" w:firstLine="567"/>
        <w:rPr>
          <w:iCs/>
          <w:sz w:val="24"/>
          <w:szCs w:val="20"/>
        </w:rPr>
      </w:pPr>
      <w:r w:rsidRPr="00F54B66">
        <w:rPr>
          <w:iCs/>
          <w:sz w:val="24"/>
          <w:szCs w:val="20"/>
        </w:rPr>
        <w:t xml:space="preserve">На сайте Форума вот на ЭТОЙ СТРАНИЦЕ </w:t>
      </w:r>
      <w:r w:rsidRPr="00F54B66">
        <w:rPr>
          <w:b/>
          <w:bCs/>
          <w:iCs/>
          <w:sz w:val="24"/>
          <w:szCs w:val="20"/>
        </w:rPr>
        <w:t>Вы можете увидеть таблицу выступающих и расписание выступлений.</w:t>
      </w:r>
    </w:p>
    <w:p w14:paraId="1FF0C037" w14:textId="77777777" w:rsidR="00893D2A" w:rsidRPr="00F54B66" w:rsidRDefault="00893D2A" w:rsidP="00893D2A">
      <w:pPr>
        <w:spacing w:after="0" w:line="240" w:lineRule="auto"/>
        <w:ind w:right="0" w:firstLine="567"/>
        <w:jc w:val="center"/>
        <w:rPr>
          <w:b/>
          <w:bCs/>
        </w:rPr>
      </w:pPr>
      <w:hyperlink r:id="rId4" w:history="1">
        <w:r w:rsidRPr="00F54B66">
          <w:rPr>
            <w:rStyle w:val="a5"/>
            <w:b/>
            <w:bCs/>
          </w:rPr>
          <w:t>https://mirdoshkolyat.ru/novosti/ispolzovanie-metoda-skazkoterapii-v-rabote-s-detmi-doshkolnogo-vozrasta</w:t>
        </w:r>
      </w:hyperlink>
    </w:p>
    <w:p w14:paraId="2D17C8A2" w14:textId="523F9C9B" w:rsidR="000D5369" w:rsidRPr="00893D2A" w:rsidRDefault="00893D2A" w:rsidP="00893D2A">
      <w:pPr>
        <w:spacing w:after="0" w:line="240" w:lineRule="auto"/>
        <w:ind w:right="0" w:firstLine="0"/>
        <w:rPr>
          <w:iCs/>
        </w:rPr>
      </w:pPr>
      <w:r>
        <w:rPr>
          <w:iCs/>
        </w:rPr>
        <w:t>После получения Заявки от авторов и согласования даты выступления – данные авторов вносятся в таблицу.</w:t>
      </w:r>
      <w:bookmarkEnd w:id="1"/>
    </w:p>
    <w:sectPr w:rsidR="000D5369" w:rsidRPr="00893D2A" w:rsidSect="00893D2A">
      <w:headerReference w:type="default" r:id="rId5"/>
      <w:pgSz w:w="11906" w:h="16838"/>
      <w:pgMar w:top="720" w:right="720" w:bottom="720" w:left="720" w:header="72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10EF" w14:textId="77777777" w:rsidR="00A9751D" w:rsidRPr="00A50C76" w:rsidRDefault="00893D2A" w:rsidP="00A9751D">
    <w:pPr>
      <w:pStyle w:val="a3"/>
      <w:jc w:val="center"/>
      <w:rPr>
        <w:b/>
        <w:iCs/>
        <w:color w:val="26059F"/>
        <w:sz w:val="20"/>
        <w:szCs w:val="28"/>
      </w:rPr>
    </w:pPr>
    <w:r w:rsidRPr="00A50C76">
      <w:rPr>
        <w:b/>
        <w:iCs/>
        <w:color w:val="26059F"/>
        <w:sz w:val="20"/>
        <w:szCs w:val="28"/>
      </w:rPr>
      <w:t xml:space="preserve">Всероссийский </w:t>
    </w:r>
    <w:r w:rsidRPr="00A50C76">
      <w:rPr>
        <w:b/>
        <w:iCs/>
        <w:color w:val="26059F"/>
        <w:sz w:val="20"/>
        <w:szCs w:val="28"/>
      </w:rPr>
      <w:t>практико-ориентированный форум</w:t>
    </w:r>
  </w:p>
  <w:p w14:paraId="0BD76816" w14:textId="77777777" w:rsidR="000A6DCC" w:rsidRPr="00A50C76" w:rsidRDefault="00893D2A" w:rsidP="00223ED6">
    <w:pPr>
      <w:pStyle w:val="a3"/>
      <w:jc w:val="center"/>
      <w:rPr>
        <w:b/>
        <w:iCs/>
        <w:color w:val="26059F"/>
        <w:sz w:val="20"/>
        <w:szCs w:val="28"/>
      </w:rPr>
    </w:pPr>
    <w:r w:rsidRPr="00A50C76">
      <w:rPr>
        <w:b/>
        <w:iCs/>
        <w:color w:val="26059F"/>
        <w:sz w:val="20"/>
        <w:szCs w:val="28"/>
      </w:rPr>
      <w:t>«</w:t>
    </w:r>
    <w:r w:rsidRPr="00A50C76">
      <w:rPr>
        <w:b/>
        <w:iCs/>
        <w:color w:val="26059F"/>
        <w:sz w:val="20"/>
        <w:szCs w:val="28"/>
      </w:rPr>
      <w:t xml:space="preserve">Использование метода </w:t>
    </w:r>
    <w:r w:rsidRPr="00A50C76">
      <w:rPr>
        <w:b/>
        <w:iCs/>
        <w:color w:val="26059F"/>
        <w:sz w:val="20"/>
        <w:szCs w:val="28"/>
      </w:rPr>
      <w:t>сказкотерапии в работе с детьми дошкольного возраста</w:t>
    </w:r>
    <w:r w:rsidRPr="00A50C76">
      <w:rPr>
        <w:b/>
        <w:iCs/>
        <w:color w:val="26059F"/>
        <w:sz w:val="20"/>
        <w:szCs w:val="28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2A"/>
    <w:rsid w:val="000D5369"/>
    <w:rsid w:val="008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35C6"/>
  <w15:chartTrackingRefBased/>
  <w15:docId w15:val="{334F83E6-5945-4747-8120-DE82F4DE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2A"/>
    <w:pPr>
      <w:spacing w:after="15" w:line="264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D2A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893D2A"/>
    <w:pPr>
      <w:spacing w:after="0" w:line="240" w:lineRule="auto"/>
    </w:pPr>
    <w:rPr>
      <w:rFonts w:eastAsiaTheme="minorEastAsia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893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mirdoshkolyat.ru/novosti/ispolzovanie-metoda-skazkoterapii-v-rabote-s-detmi-doshkoln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2021-02-17T04:41:00Z</dcterms:created>
  <dcterms:modified xsi:type="dcterms:W3CDTF">2021-02-17T04:42:00Z</dcterms:modified>
</cp:coreProperties>
</file>