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63" w:rsidRPr="00BA0063" w:rsidRDefault="00BA0063" w:rsidP="00BA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063" w:rsidRP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во Всероссийских очно-заочных педагогических чтениях</w:t>
      </w:r>
    </w:p>
    <w:p w:rsid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ХУДОЖЕСТВЕННО-ЭСТЕТИЧЕСКОГО ВОСПРИЯТИЯ </w:t>
      </w:r>
    </w:p>
    <w:p w:rsidR="00BA0063" w:rsidRP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ДОШКОЛЬНИКОВ ЧЕРЕЗ ОЗНАКОМЛЕНИЕ С ТВОРЧЕСТВОМ </w:t>
      </w:r>
    </w:p>
    <w:p w:rsidR="00BA0063" w:rsidRP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С. ПУШКИНА»</w:t>
      </w:r>
      <w:bookmarkStart w:id="0" w:name="_GoBack"/>
      <w:bookmarkEnd w:id="0"/>
    </w:p>
    <w:p w:rsidR="00BA0063" w:rsidRPr="00BA0063" w:rsidRDefault="00BA0063" w:rsidP="00BA00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Ответы</w:t>
            </w: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автора, соавторов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наименование Вашего образовательного учреждения, </w:t>
            </w:r>
            <w:r w:rsidRPr="00BA00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электронный адрес, телефон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ДОО будет отражено в Сертификатах и дипломах. Будьте внимательны!</w:t>
            </w: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пункт, район, область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участия в мероприятии (очный, заочный, видео салон)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для связи с Вами, личный номер телефона (для быстрого решения возникающих вопросов)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Вам необходима почтовая пересылка - укажите Ваш полный домашний адрес для пересылки сборника.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Прим.: участники со Старого Оскола, которые могут самостоятельно забрать готовые сборники в издательстве – написать – «самостоятельно, Старый Оскол».</w:t>
            </w: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«Даю согласие на обработку персональных данных»</w:t>
            </w:r>
          </w:p>
        </w:tc>
      </w:tr>
      <w:tr w:rsidR="00BA0063" w:rsidRPr="00BA0063" w:rsidTr="000D604B">
        <w:trPr>
          <w:jc w:val="center"/>
        </w:trPr>
        <w:tc>
          <w:tcPr>
            <w:tcW w:w="4814" w:type="dxa"/>
          </w:tcPr>
          <w:p w:rsidR="00BA0063" w:rsidRPr="00BA0063" w:rsidRDefault="00BA0063" w:rsidP="00BA006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Авторские права на размещаемый материал</w:t>
            </w:r>
          </w:p>
        </w:tc>
        <w:tc>
          <w:tcPr>
            <w:tcW w:w="4814" w:type="dxa"/>
          </w:tcPr>
          <w:p w:rsidR="00BA0063" w:rsidRPr="00BA0063" w:rsidRDefault="00BA0063" w:rsidP="00BA006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00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Подтверждаю свои права на размещаемый материал</w:t>
            </w:r>
          </w:p>
        </w:tc>
      </w:tr>
    </w:tbl>
    <w:p w:rsidR="00BA0063" w:rsidRPr="00BA0063" w:rsidRDefault="00BA0063" w:rsidP="00BA00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0063" w:rsidRPr="00BA0063" w:rsidRDefault="00BA0063" w:rsidP="00BA0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A0063" w:rsidRPr="00BA0063" w:rsidRDefault="00BA0063" w:rsidP="00BA0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A006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Принимая участие в Мероприятии, автор подтверждает, что принимает Политику конфиденциальности портала «Мир дошколят», что отправленные материалы, имя и фамилия автора могут быть опубликованы и использованы Организатором в рекламных целях на страницах портала «Мир дошколят» без дополнительного согласия участника и без уплаты ему какого-либо вознаграждения.</w:t>
      </w:r>
    </w:p>
    <w:p w:rsidR="00BA0063" w:rsidRDefault="00BA0063"/>
    <w:sectPr w:rsidR="00BA0063" w:rsidSect="00665F8B">
      <w:headerReference w:type="default" r:id="rId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85C" w:rsidRPr="004574A2" w:rsidRDefault="00BA0063" w:rsidP="00E1585C">
    <w:pPr>
      <w:pStyle w:val="a4"/>
      <w:jc w:val="center"/>
      <w:rPr>
        <w:b/>
        <w:i/>
        <w:color w:val="002060"/>
        <w:sz w:val="18"/>
      </w:rPr>
    </w:pPr>
    <w:r w:rsidRPr="004574A2">
      <w:rPr>
        <w:color w:val="002060"/>
        <w:sz w:val="18"/>
      </w:rPr>
      <w:t xml:space="preserve">Всероссийские </w:t>
    </w:r>
    <w:r w:rsidRPr="004574A2">
      <w:rPr>
        <w:color w:val="002060"/>
        <w:sz w:val="18"/>
      </w:rPr>
      <w:t>очно-заочны</w:t>
    </w:r>
    <w:r w:rsidRPr="004574A2">
      <w:rPr>
        <w:color w:val="002060"/>
        <w:sz w:val="18"/>
      </w:rPr>
      <w:t xml:space="preserve">е </w:t>
    </w:r>
    <w:r w:rsidRPr="004574A2">
      <w:rPr>
        <w:color w:val="002060"/>
        <w:sz w:val="18"/>
      </w:rPr>
      <w:t>педагогические чтения</w:t>
    </w:r>
    <w:r w:rsidRPr="004574A2">
      <w:rPr>
        <w:color w:val="002060"/>
        <w:sz w:val="18"/>
      </w:rPr>
      <w:br/>
      <w:t xml:space="preserve"> </w:t>
    </w:r>
    <w:r w:rsidRPr="004574A2">
      <w:rPr>
        <w:b/>
        <w:i/>
        <w:color w:val="002060"/>
        <w:sz w:val="18"/>
      </w:rPr>
      <w:t>«</w:t>
    </w:r>
    <w:r w:rsidRPr="004574A2">
      <w:rPr>
        <w:b/>
        <w:i/>
        <w:color w:val="002060"/>
        <w:sz w:val="18"/>
      </w:rPr>
      <w:t>Развитие художественно-эстетического восприятия у дошкольников через ознакомление с творчеством А.</w:t>
    </w:r>
    <w:r w:rsidRPr="004574A2">
      <w:rPr>
        <w:b/>
        <w:i/>
        <w:color w:val="002060"/>
        <w:sz w:val="18"/>
      </w:rPr>
      <w:t xml:space="preserve"> </w:t>
    </w:r>
    <w:r w:rsidRPr="004574A2">
      <w:rPr>
        <w:b/>
        <w:i/>
        <w:color w:val="002060"/>
        <w:sz w:val="18"/>
      </w:rPr>
      <w:t>С. Пушкина</w:t>
    </w:r>
    <w:r w:rsidRPr="004574A2">
      <w:rPr>
        <w:b/>
        <w:i/>
        <w:color w:val="002060"/>
        <w:sz w:val="18"/>
      </w:rPr>
      <w:t>»</w:t>
    </w:r>
  </w:p>
  <w:p w:rsidR="00E1585C" w:rsidRPr="00E1585C" w:rsidRDefault="00BA0063" w:rsidP="00E1585C">
    <w:pPr>
      <w:pStyle w:val="a4"/>
      <w:jc w:val="center"/>
      <w:rPr>
        <w:b/>
        <w:i/>
        <w:color w:val="385623" w:themeColor="accent6" w:themeShade="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91E83"/>
    <w:multiLevelType w:val="hybridMultilevel"/>
    <w:tmpl w:val="C1E0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63"/>
    <w:rsid w:val="00BA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CA11"/>
  <w15:chartTrackingRefBased/>
  <w15:docId w15:val="{733AB7FE-FCAA-4225-85DC-B6734F4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006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A00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2019-04-22T14:52:00Z</dcterms:created>
  <dcterms:modified xsi:type="dcterms:W3CDTF">2019-04-22T14:53:00Z</dcterms:modified>
</cp:coreProperties>
</file>