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E4" w:rsidRPr="00C71258" w:rsidRDefault="00C368E4" w:rsidP="00C71258">
      <w:pPr>
        <w:shd w:val="clear" w:color="auto" w:fill="FFFFFF"/>
        <w:spacing w:after="0" w:line="240" w:lineRule="auto"/>
        <w:ind w:left="-1134" w:firstLine="709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C71258">
        <w:rPr>
          <w:rFonts w:ascii="Times New Roman" w:hAnsi="Times New Roman" w:cs="Times New Roman"/>
          <w:kern w:val="36"/>
          <w:sz w:val="28"/>
          <w:szCs w:val="28"/>
        </w:rPr>
        <w:t>Конспект</w:t>
      </w:r>
      <w:r w:rsidR="00D74609" w:rsidRPr="00C71258">
        <w:rPr>
          <w:rFonts w:ascii="Times New Roman" w:hAnsi="Times New Roman" w:cs="Times New Roman"/>
          <w:kern w:val="36"/>
          <w:sz w:val="28"/>
          <w:szCs w:val="28"/>
        </w:rPr>
        <w:t xml:space="preserve"> непосредственно образовательной деятельности</w:t>
      </w:r>
      <w:r w:rsidRPr="00C71258">
        <w:rPr>
          <w:rFonts w:ascii="Times New Roman" w:hAnsi="Times New Roman" w:cs="Times New Roman"/>
          <w:kern w:val="36"/>
          <w:sz w:val="28"/>
          <w:szCs w:val="28"/>
        </w:rPr>
        <w:t xml:space="preserve"> по </w:t>
      </w:r>
      <w:r w:rsidR="00C71258">
        <w:rPr>
          <w:rFonts w:ascii="Times New Roman" w:hAnsi="Times New Roman" w:cs="Times New Roman"/>
          <w:kern w:val="36"/>
          <w:sz w:val="28"/>
          <w:szCs w:val="28"/>
        </w:rPr>
        <w:t xml:space="preserve">развитию произвольного </w:t>
      </w:r>
      <w:r w:rsidRPr="00C71258">
        <w:rPr>
          <w:rFonts w:ascii="Times New Roman" w:hAnsi="Times New Roman" w:cs="Times New Roman"/>
          <w:kern w:val="36"/>
          <w:sz w:val="28"/>
          <w:szCs w:val="28"/>
        </w:rPr>
        <w:t>внимания</w:t>
      </w:r>
      <w:r w:rsidR="00C71258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6E330B">
        <w:rPr>
          <w:rFonts w:ascii="Times New Roman" w:hAnsi="Times New Roman" w:cs="Times New Roman"/>
          <w:kern w:val="36"/>
          <w:sz w:val="28"/>
          <w:szCs w:val="28"/>
        </w:rPr>
        <w:t xml:space="preserve">в </w:t>
      </w:r>
      <w:r w:rsidR="00D74609" w:rsidRPr="00C71258">
        <w:rPr>
          <w:rFonts w:ascii="Times New Roman" w:hAnsi="Times New Roman" w:cs="Times New Roman"/>
          <w:kern w:val="36"/>
          <w:sz w:val="28"/>
          <w:szCs w:val="28"/>
        </w:rPr>
        <w:t>старшей</w:t>
      </w:r>
      <w:r w:rsidRPr="00C71258">
        <w:rPr>
          <w:rFonts w:ascii="Times New Roman" w:hAnsi="Times New Roman" w:cs="Times New Roman"/>
          <w:kern w:val="36"/>
          <w:sz w:val="28"/>
          <w:szCs w:val="28"/>
        </w:rPr>
        <w:t xml:space="preserve"> группе</w:t>
      </w:r>
      <w:r w:rsidR="00D74609" w:rsidRPr="00C71258">
        <w:rPr>
          <w:rFonts w:ascii="Times New Roman" w:hAnsi="Times New Roman" w:cs="Times New Roman"/>
          <w:kern w:val="36"/>
          <w:sz w:val="28"/>
          <w:szCs w:val="28"/>
        </w:rPr>
        <w:t xml:space="preserve"> «</w:t>
      </w:r>
      <w:r w:rsidR="009B3006">
        <w:rPr>
          <w:rFonts w:ascii="Times New Roman" w:hAnsi="Times New Roman" w:cs="Times New Roman"/>
          <w:kern w:val="36"/>
          <w:sz w:val="28"/>
          <w:szCs w:val="28"/>
        </w:rPr>
        <w:t>Будь внимателен!</w:t>
      </w:r>
      <w:r w:rsidR="00D74609" w:rsidRPr="00C71258">
        <w:rPr>
          <w:rFonts w:ascii="Times New Roman" w:hAnsi="Times New Roman" w:cs="Times New Roman"/>
          <w:kern w:val="36"/>
          <w:sz w:val="28"/>
          <w:szCs w:val="28"/>
        </w:rPr>
        <w:t>»</w:t>
      </w:r>
    </w:p>
    <w:p w:rsidR="00D74609" w:rsidRPr="00C71258" w:rsidRDefault="00D74609" w:rsidP="00C71258">
      <w:pPr>
        <w:shd w:val="clear" w:color="auto" w:fill="FFFFFF"/>
        <w:spacing w:after="0" w:line="240" w:lineRule="auto"/>
        <w:ind w:left="-1134" w:firstLine="709"/>
        <w:jc w:val="right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C71258">
        <w:rPr>
          <w:rFonts w:ascii="Times New Roman" w:hAnsi="Times New Roman" w:cs="Times New Roman"/>
          <w:kern w:val="36"/>
          <w:sz w:val="28"/>
          <w:szCs w:val="28"/>
        </w:rPr>
        <w:t>Свежинцева Ирина Александровна,</w:t>
      </w:r>
    </w:p>
    <w:p w:rsidR="00D74609" w:rsidRPr="00C71258" w:rsidRDefault="00D74609" w:rsidP="00C71258">
      <w:pPr>
        <w:shd w:val="clear" w:color="auto" w:fill="FFFFFF"/>
        <w:spacing w:after="0" w:line="240" w:lineRule="auto"/>
        <w:ind w:left="-1134" w:firstLine="709"/>
        <w:jc w:val="right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C71258">
        <w:rPr>
          <w:rFonts w:ascii="Times New Roman" w:hAnsi="Times New Roman" w:cs="Times New Roman"/>
          <w:kern w:val="36"/>
          <w:sz w:val="28"/>
          <w:szCs w:val="28"/>
        </w:rPr>
        <w:t>педагог-психолог,</w:t>
      </w:r>
    </w:p>
    <w:p w:rsidR="00D74609" w:rsidRPr="00C71258" w:rsidRDefault="00D74609" w:rsidP="00C71258">
      <w:pPr>
        <w:shd w:val="clear" w:color="auto" w:fill="FFFFFF"/>
        <w:spacing w:after="0" w:line="240" w:lineRule="auto"/>
        <w:ind w:left="-1134" w:firstLine="709"/>
        <w:jc w:val="right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C71258">
        <w:rPr>
          <w:rFonts w:ascii="Times New Roman" w:hAnsi="Times New Roman" w:cs="Times New Roman"/>
          <w:kern w:val="36"/>
          <w:sz w:val="28"/>
          <w:szCs w:val="28"/>
        </w:rPr>
        <w:t xml:space="preserve">Боронина Виктория Андреевна, </w:t>
      </w:r>
    </w:p>
    <w:p w:rsidR="00D74609" w:rsidRPr="00C71258" w:rsidRDefault="00D74609" w:rsidP="00C71258">
      <w:pPr>
        <w:shd w:val="clear" w:color="auto" w:fill="FFFFFF"/>
        <w:spacing w:after="0" w:line="240" w:lineRule="auto"/>
        <w:ind w:left="-1134" w:firstLine="709"/>
        <w:jc w:val="right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C71258">
        <w:rPr>
          <w:rFonts w:ascii="Times New Roman" w:hAnsi="Times New Roman" w:cs="Times New Roman"/>
          <w:kern w:val="36"/>
          <w:sz w:val="28"/>
          <w:szCs w:val="28"/>
        </w:rPr>
        <w:t>воспитатель</w:t>
      </w:r>
    </w:p>
    <w:p w:rsidR="00D74609" w:rsidRPr="00C71258" w:rsidRDefault="00D74609" w:rsidP="00C71258">
      <w:pPr>
        <w:shd w:val="clear" w:color="auto" w:fill="FFFFFF"/>
        <w:spacing w:after="0" w:line="240" w:lineRule="auto"/>
        <w:ind w:left="-1134" w:firstLine="709"/>
        <w:jc w:val="right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C71258">
        <w:rPr>
          <w:rFonts w:ascii="Times New Roman" w:hAnsi="Times New Roman" w:cs="Times New Roman"/>
          <w:kern w:val="36"/>
          <w:sz w:val="28"/>
          <w:szCs w:val="28"/>
        </w:rPr>
        <w:t>МБДОУ ДС №46 «Вишенка».</w:t>
      </w:r>
    </w:p>
    <w:p w:rsidR="00D74609" w:rsidRPr="007B219D" w:rsidRDefault="00D74609" w:rsidP="007B219D">
      <w:pPr>
        <w:shd w:val="clear" w:color="auto" w:fill="FFFFFF"/>
        <w:spacing w:after="0" w:line="240" w:lineRule="auto"/>
        <w:ind w:left="-1134" w:firstLine="709"/>
        <w:outlineLvl w:val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7B219D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Интеграция образовательных областей: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 «Познавательное развитие», </w:t>
      </w:r>
      <w:r w:rsidR="007B219D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«Социально-коммуникативное развитие», «Речевое развитие», «Физическое развитие».</w:t>
      </w:r>
    </w:p>
    <w:p w:rsidR="00C368E4" w:rsidRPr="007B219D" w:rsidRDefault="00C368E4" w:rsidP="007B219D">
      <w:pPr>
        <w:shd w:val="clear" w:color="auto" w:fill="FFFFFF"/>
        <w:spacing w:after="0" w:line="240" w:lineRule="auto"/>
        <w:ind w:left="-1134" w:firstLine="709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7B219D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Возраст детей: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 </w:t>
      </w:r>
      <w:r w:rsidR="00D36741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6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-</w:t>
      </w:r>
      <w:r w:rsidR="00D36741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7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лет.</w:t>
      </w:r>
    </w:p>
    <w:p w:rsidR="00C368E4" w:rsidRPr="007B219D" w:rsidRDefault="00C368E4" w:rsidP="007B219D">
      <w:pPr>
        <w:shd w:val="clear" w:color="auto" w:fill="FFFFFF"/>
        <w:spacing w:after="0" w:line="240" w:lineRule="auto"/>
        <w:ind w:left="-1134" w:firstLine="709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7B219D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Форма проведения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: групповое занятие.</w:t>
      </w:r>
    </w:p>
    <w:p w:rsidR="00C368E4" w:rsidRPr="007B219D" w:rsidRDefault="00C368E4" w:rsidP="007B219D">
      <w:pPr>
        <w:shd w:val="clear" w:color="auto" w:fill="FFFFFF"/>
        <w:spacing w:after="0" w:line="240" w:lineRule="auto"/>
        <w:ind w:left="-1134" w:firstLine="709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7B219D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Цель проведения занятия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: 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Формирование оптимального уровня произвольного внимания, как предпосылка успешного обучения.</w:t>
      </w:r>
    </w:p>
    <w:p w:rsidR="00C71258" w:rsidRPr="007B219D" w:rsidRDefault="00C71258" w:rsidP="007B219D">
      <w:pPr>
        <w:spacing w:after="0" w:line="240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7B219D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Задачи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: сформировать универсальные учебные действия учащихся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1. Познавательные УУД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- уметь устанавливать аналогии, классифицировать, устанавливать причинно-следственные связи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- строить логическое рассуждение, умозаключение, обобщать и делать выводы 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- способствовать развитию внимания ребёнка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2. Коммуникативные УУД: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- способствовать развитию сплочённости;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- уметь работать индивидуально и в группе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- излагать своё мнение, аргументируя его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3. Личностные УУД: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- формировать адекватную позитивную самооценку и самовосприятие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- пробудить интерес к собственной личности, формировать положительный интереса к учению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4. Регулятивные УУД: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- уметь в игровой форме решать поставленные задачи;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- уметь развивать мотивы и интересы своей познавательной деятельности;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- уметь корректировать свои действия в соответствии с изменяющейся ситуацией.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</w:r>
      <w:r w:rsidRPr="007B219D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Методы: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 словесный, наглядный, упражнения, игра.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</w:r>
      <w:r w:rsidRPr="007B219D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Материалы и оборудование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: 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- магнит «Муха»;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- 2 картинки «Найди отличие» на доску и каждому на парты;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- картинка героя и предметы его одежды;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- нарисованные чемоданы;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- запись отрывка стихотворения С.Я. Маршака «Вот какой рассеянный»;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- доска, маркер или мел для записей на доске;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- простые карандаши на столы детям.</w:t>
      </w:r>
    </w:p>
    <w:p w:rsidR="00C368E4" w:rsidRPr="007B219D" w:rsidRDefault="00C368E4" w:rsidP="007B219D">
      <w:pPr>
        <w:shd w:val="clear" w:color="auto" w:fill="FFFFFF"/>
        <w:spacing w:after="0" w:line="240" w:lineRule="auto"/>
        <w:ind w:left="-1134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C368E4" w:rsidRPr="007B219D" w:rsidRDefault="00C368E4" w:rsidP="007B219D">
      <w:pPr>
        <w:shd w:val="clear" w:color="auto" w:fill="FFFFFF"/>
        <w:spacing w:after="0" w:line="240" w:lineRule="auto"/>
        <w:ind w:left="-1134" w:firstLine="1134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7B219D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 </w:t>
      </w:r>
      <w:r w:rsidR="00C71258" w:rsidRPr="007B219D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Ход НОД</w:t>
      </w:r>
      <w:r w:rsidRPr="007B219D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C71258" w:rsidRPr="007B219D" w:rsidRDefault="00C71258" w:rsidP="007B219D">
      <w:pPr>
        <w:spacing w:after="0" w:line="240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7B219D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I. Вводная часть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1. </w:t>
      </w:r>
      <w:r w:rsidR="007B219D">
        <w:rPr>
          <w:rStyle w:val="a7"/>
          <w:rFonts w:ascii="Times New Roman" w:hAnsi="Times New Roman" w:cs="Times New Roman"/>
          <w:i w:val="0"/>
          <w:sz w:val="28"/>
          <w:szCs w:val="28"/>
        </w:rPr>
        <w:t>«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Здравствуйте, ребята! Прослушайте и посмотрите, пожалуйста, отрывок 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>стихотворения С.Я. Маршака</w:t>
      </w:r>
      <w:r w:rsidR="007B219D">
        <w:rPr>
          <w:rStyle w:val="a7"/>
          <w:rFonts w:ascii="Times New Roman" w:hAnsi="Times New Roman" w:cs="Times New Roman"/>
          <w:i w:val="0"/>
          <w:sz w:val="28"/>
          <w:szCs w:val="28"/>
        </w:rPr>
        <w:t>»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</w:r>
      <w:r w:rsidR="007B219D">
        <w:rPr>
          <w:rStyle w:val="a7"/>
          <w:rFonts w:ascii="Times New Roman" w:hAnsi="Times New Roman" w:cs="Times New Roman"/>
          <w:i w:val="0"/>
          <w:sz w:val="28"/>
          <w:szCs w:val="28"/>
        </w:rPr>
        <w:t>Жил человек рассеянный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На улице Бассейной.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Сел он утром на кровать, 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Стал рубашку надевать, 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В рукава просунул руки – 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Оказалось, это брюки.</w:t>
      </w:r>
    </w:p>
    <w:p w:rsidR="00C71258" w:rsidRPr="007B219D" w:rsidRDefault="00C71258" w:rsidP="007B219D">
      <w:pPr>
        <w:spacing w:after="0" w:line="240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Вот какой рассеянный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С улицы Бассейной!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Надевать он стал пальто – 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Говорят ему: не то.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Стал натягивать гамаши – 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Говорят ему: не ваши.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Вот какой рассеянный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С улицы Бассейной!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Вместо шапки на ходу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Он надел сковороду.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Вместо валенок перчатки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Натянул себе на пятки.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Он отправился в буфет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Покупать себе билет.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А потом помчался в кассу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Покупать бутылку квасу.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Вот какой рассеянный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С улицы Бассейной!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</w:r>
      <w:r w:rsidR="007B219D">
        <w:rPr>
          <w:rStyle w:val="a7"/>
          <w:rFonts w:ascii="Times New Roman" w:hAnsi="Times New Roman" w:cs="Times New Roman"/>
          <w:i w:val="0"/>
          <w:sz w:val="28"/>
          <w:szCs w:val="28"/>
        </w:rPr>
        <w:t>«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Скажите ребята,</w:t>
      </w:r>
      <w:r w:rsidR="007B219D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как наш герой выглядит? К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акой он? А почему он так выглядит, что ему не хватает? Почему он не так оде</w:t>
      </w:r>
      <w:r w:rsidR="006E330B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вается, не туда ходит, всё 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путает?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Молодцы ему не хватало внимания, он всё путал, был невнимательный. Посмотрите, какой он неопрятный. Непонятно, что на себя надел. Хочется помочь ему исправ</w:t>
      </w:r>
      <w:r w:rsidR="006E330B">
        <w:rPr>
          <w:rStyle w:val="a7"/>
          <w:rFonts w:ascii="Times New Roman" w:hAnsi="Times New Roman" w:cs="Times New Roman"/>
          <w:i w:val="0"/>
          <w:sz w:val="28"/>
          <w:szCs w:val="28"/>
        </w:rPr>
        <w:t>ить ошибки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. А для того, чтобы ему помочь, вы должны быть сами внимательными. 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Я вам предложу несколько заданий, выполнив которые, мы поможем нашему герою перестать быть рассеянным. Ну, что, поможем ему?</w:t>
      </w:r>
      <w:r w:rsidR="007B219D">
        <w:rPr>
          <w:rStyle w:val="a7"/>
          <w:rFonts w:ascii="Times New Roman" w:hAnsi="Times New Roman" w:cs="Times New Roman"/>
          <w:i w:val="0"/>
          <w:sz w:val="28"/>
          <w:szCs w:val="28"/>
        </w:rPr>
        <w:t>»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(На доску вывешивается картинка рассеянного человека, неправильно одетого, по ходу выполнения детьми задания человечка одеваем правильно</w:t>
      </w:r>
      <w:r w:rsidR="0030012C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)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C71258" w:rsidRPr="007B219D" w:rsidRDefault="006E330B" w:rsidP="007B219D">
      <w:pPr>
        <w:spacing w:after="0" w:line="240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fldChar w:fldCharType="begin"/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instrText xml:space="preserve"> </w:instrTex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instrText>INCLUDEPICTURE  "https://im0-tub-ru.yandex.net/i?id=60103aefe39efd25041f0b13d531a8b4&amp;n=13" \* MERGEFORMATINET</w:instrTex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instrText xml:space="preserve"> </w:instrTex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fldChar w:fldCharType="separate"/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8pt;height:240pt">
            <v:imagedata r:id="rId7" r:href="rId8"/>
          </v:shape>
        </w:pic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fldChar w:fldCharType="end"/>
      </w:r>
    </w:p>
    <w:p w:rsidR="0030012C" w:rsidRPr="007B219D" w:rsidRDefault="0030012C" w:rsidP="007B219D">
      <w:pPr>
        <w:spacing w:after="0" w:line="240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C71258" w:rsidRPr="007B219D" w:rsidRDefault="00C71258" w:rsidP="007B219D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7B219D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II. Основная часть</w:t>
      </w:r>
    </w:p>
    <w:p w:rsidR="0030012C" w:rsidRPr="007B219D" w:rsidRDefault="00C71258" w:rsidP="007B219D">
      <w:pPr>
        <w:numPr>
          <w:ilvl w:val="0"/>
          <w:numId w:val="3"/>
        </w:numPr>
        <w:spacing w:after="0" w:line="240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Упражнение «Найди 10 отличий»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Цель: умение сравнивать предметы, устанавливать их сходство и различие.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На доску вывешиваются 2 картинки</w:t>
      </w:r>
      <w:r w:rsidR="0030012C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детей просят 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най</w:t>
      </w:r>
      <w:r w:rsidR="0030012C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т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и </w:t>
      </w:r>
      <w:r w:rsidR="0030012C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10 отличий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. 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</w:r>
      <w:r w:rsidR="0030012C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«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Молодцы, справились с заданием</w:t>
      </w:r>
      <w:r w:rsidR="0030012C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!»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. </w:t>
      </w:r>
    </w:p>
    <w:p w:rsidR="0030012C" w:rsidRPr="007B219D" w:rsidRDefault="006E330B" w:rsidP="009B3006">
      <w:pPr>
        <w:spacing w:after="0" w:line="240" w:lineRule="auto"/>
        <w:ind w:left="36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fldChar w:fldCharType="begin"/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instrText xml:space="preserve"> </w:instrTex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instrText>INCLUDEPICTURE  "http://gelios-kids.ru/upload/iblock/3cf/3cf0bcad282fbb94ec1b13f635ef7f29.jpg" \* MERGEFORMATINET</w:instrTex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instrText xml:space="preserve"> </w:instrTex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fldChar w:fldCharType="separate"/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pict>
          <v:shape id="_x0000_i1026" type="#_x0000_t75" alt="" style="width:379.5pt;height:268.5pt">
            <v:imagedata r:id="rId9" r:href="rId10"/>
          </v:shape>
        </w:pic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fldChar w:fldCharType="end"/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 xml:space="preserve">(Герою </w:t>
      </w:r>
      <w:r w:rsidR="0030012C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на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девается шляпа, вместо сковороды).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</w:r>
      <w:r w:rsidR="00C71258" w:rsidRPr="007B219D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2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. Упражнение «Будь внимательным!»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Цель: развитие концентрации и переключения внимания.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Я вам буду называть слова, вы внимательно слушаете и если услышите название одежды, хлопните в ладоши. 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 xml:space="preserve">Слова: дом, табурет, майка, тетрадь, платье, яблоко, суп, одеяло, машина, носки, груша, кофта, воробей, самолет, джемпер, карандаш, свитер, цветы, 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>юбка, брюки, стол, подушка, футболка, волосы, штаны, шарф, варежки, пакет.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Усложним задание: Если услышите название фрукта</w:t>
      </w:r>
      <w:r w:rsidR="0030012C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,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нужно хлопнуть в ладоши, а когда услышите название мебели топнуть ногами.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Внимание: стол, серьги, диван, лягушка, яблоко, пианино, стул, апельсин, ковёр, банан, шкаф, кровать, груша, картофель, комар, яйцо, табуретка, лимон, шапка, капуста, мандарин, арбуз. 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Молодцы! 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 xml:space="preserve">(Герою </w:t>
      </w:r>
      <w:r w:rsidR="0030012C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на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девается на ноги один ботинок, вместо перчатки).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</w:r>
      <w:r w:rsidR="00C71258" w:rsidRPr="009B3006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3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. Игра «Найди предмет»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Цель: развитие распределения и концентрации внимания.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</w:r>
      <w:r w:rsidR="0030012C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«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Сейчас мы с вами побуд</w:t>
      </w:r>
      <w:r w:rsidR="0030012C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е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м сыщиками. Наш рассеянный герой растерял</w:t>
      </w:r>
      <w:r w:rsidR="0030012C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свои нарисованные вещи по всей группе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. Их всего 10 штук. Вот один предмет я уже один нашла – это сковорода. </w:t>
      </w:r>
      <w:r w:rsidR="0030012C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Н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айдите </w:t>
      </w:r>
      <w:r w:rsidR="0030012C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остальные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предметы и принесите мне. Давайте посчитаем, сколько предметов мы собрали. А сколько должно быть? Получилось у нас столько? 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Молодцы!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 xml:space="preserve">(Герою </w:t>
      </w:r>
      <w:r w:rsidR="0030012C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на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девается на вторую ногу другой ботинок, вместо перчатки).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</w:r>
      <w:r w:rsidR="00C71258" w:rsidRPr="009B3006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4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. Игра «</w:t>
      </w:r>
      <w:r w:rsidR="009B3006">
        <w:rPr>
          <w:rStyle w:val="a7"/>
          <w:rFonts w:ascii="Times New Roman" w:hAnsi="Times New Roman" w:cs="Times New Roman"/>
          <w:i w:val="0"/>
          <w:sz w:val="28"/>
          <w:szCs w:val="28"/>
        </w:rPr>
        <w:t>«Хрюши»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 xml:space="preserve">Цель: развитие </w:t>
      </w:r>
      <w:r w:rsidR="007B219D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концентрации и устойчивости 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внимания, сос</w:t>
      </w:r>
      <w:r w:rsidR="007B219D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редоточенности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</w:p>
    <w:p w:rsidR="0030012C" w:rsidRPr="007B219D" w:rsidRDefault="0030012C" w:rsidP="009B3006">
      <w:pPr>
        <w:pStyle w:val="a5"/>
        <w:shd w:val="clear" w:color="auto" w:fill="FFFFFF"/>
        <w:spacing w:before="0" w:beforeAutospacing="0" w:after="0" w:afterAutospacing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Предлагаются бланки с изображениями поросят, расположенных по десять в каждом ряду. Варианты заданий:</w:t>
      </w:r>
    </w:p>
    <w:p w:rsidR="0030012C" w:rsidRPr="007B219D" w:rsidRDefault="0030012C" w:rsidP="009B3006">
      <w:pPr>
        <w:pStyle w:val="a5"/>
        <w:shd w:val="clear" w:color="auto" w:fill="FFFFFF"/>
        <w:spacing w:before="0" w:beforeAutospacing="0" w:after="0" w:afterAutospacing="0"/>
        <w:ind w:left="-1134" w:firstLine="1134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а) / подчеркни, /сосчитай / веселых / грустных поросят;</w:t>
      </w:r>
    </w:p>
    <w:p w:rsidR="0030012C" w:rsidRPr="007B219D" w:rsidRDefault="0030012C" w:rsidP="009B3006">
      <w:pPr>
        <w:pStyle w:val="a5"/>
        <w:shd w:val="clear" w:color="auto" w:fill="FFFFFF"/>
        <w:spacing w:before="0" w:beforeAutospacing="0" w:after="0" w:afterAutospacing="0"/>
        <w:ind w:left="-1134" w:firstLine="1134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б)/ подчеркни веселых / грустных поросят с двумя ушками, / одним ушком /;</w:t>
      </w:r>
    </w:p>
    <w:p w:rsidR="0030012C" w:rsidRPr="007B219D" w:rsidRDefault="0030012C" w:rsidP="009B3006">
      <w:pPr>
        <w:pStyle w:val="a5"/>
        <w:shd w:val="clear" w:color="auto" w:fill="FFFFFF"/>
        <w:spacing w:before="0" w:beforeAutospacing="0" w:after="0" w:afterAutospacing="0"/>
        <w:ind w:left="-1134" w:firstLine="1134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в)/ подчеркни веселых / грустных поросят с 2 /1/ ушками, без челки, с челкой.</w:t>
      </w:r>
    </w:p>
    <w:p w:rsidR="0030012C" w:rsidRPr="007B219D" w:rsidRDefault="0030012C" w:rsidP="009B3006">
      <w:pPr>
        <w:pStyle w:val="a5"/>
        <w:shd w:val="clear" w:color="auto" w:fill="FFFFFF"/>
        <w:spacing w:before="0" w:beforeAutospacing="0" w:after="0" w:afterAutospacing="0"/>
        <w:ind w:left="-1134" w:firstLine="1134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Задания усложняются постепенно: а/, б/, в/.</w:t>
      </w:r>
    </w:p>
    <w:p w:rsidR="009B3006" w:rsidRDefault="006E330B" w:rsidP="009B3006">
      <w:pPr>
        <w:pStyle w:val="a5"/>
        <w:shd w:val="clear" w:color="auto" w:fill="FFFFFF"/>
        <w:spacing w:before="0" w:beforeAutospacing="0" w:after="0" w:afterAutospacing="0"/>
        <w:ind w:left="-1134"/>
        <w:jc w:val="center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pict>
          <v:shape id="_x0000_i1027" type="#_x0000_t75" alt="https://www.b17.ru/foto/uploaded/eeb067b6bddb8806f50ffca0b2d86a7d.jpg" style="width:225pt;height:270pt;visibility:visible">
            <v:imagedata r:id="rId11" o:title=""/>
          </v:shape>
        </w:pic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</w:r>
      <w:r w:rsidR="009B3006">
        <w:rPr>
          <w:rStyle w:val="a7"/>
          <w:rFonts w:ascii="Times New Roman" w:hAnsi="Times New Roman" w:cs="Times New Roman"/>
          <w:i w:val="0"/>
          <w:sz w:val="28"/>
          <w:szCs w:val="28"/>
        </w:rPr>
        <w:t>«Молодцы!»</w:t>
      </w:r>
    </w:p>
    <w:p w:rsidR="009B3006" w:rsidRDefault="0030012C" w:rsidP="009B3006">
      <w:pPr>
        <w:pStyle w:val="a5"/>
        <w:shd w:val="clear" w:color="auto" w:fill="FFFFFF"/>
        <w:spacing w:before="0" w:beforeAutospacing="0" w:after="0" w:afterAutospacing="0"/>
        <w:ind w:left="-1134"/>
        <w:jc w:val="center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(Герою надеваем 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рубашку, вместо брюк).</w:t>
      </w:r>
    </w:p>
    <w:p w:rsidR="009B3006" w:rsidRPr="007B219D" w:rsidRDefault="009B3006" w:rsidP="009B3006">
      <w:pPr>
        <w:pStyle w:val="a5"/>
        <w:shd w:val="clear" w:color="auto" w:fill="FFFFFF"/>
        <w:spacing w:before="0" w:beforeAutospacing="0" w:after="0" w:afterAutospacing="0"/>
        <w:ind w:left="-1134"/>
        <w:jc w:val="center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9B3006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lastRenderedPageBreak/>
        <w:t>5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. Физкультминутка «Не запутайся!»</w:t>
      </w:r>
    </w:p>
    <w:p w:rsidR="007B219D" w:rsidRPr="007B219D" w:rsidRDefault="007B219D" w:rsidP="009B3006">
      <w:pPr>
        <w:pStyle w:val="a5"/>
        <w:shd w:val="clear" w:color="auto" w:fill="FFFFFF"/>
        <w:spacing w:before="0" w:beforeAutospacing="0" w:after="0" w:afterAutospacing="0"/>
        <w:ind w:left="-426" w:firstLine="1134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Цель: способствовать развитию внимания.</w:t>
      </w:r>
    </w:p>
    <w:p w:rsidR="00C71258" w:rsidRPr="007B219D" w:rsidRDefault="007B219D" w:rsidP="009B3006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Педагог говорит: «Сейчас мы будем делать зарядку. Все встанем около своих стульев. Повторяйте за мной. Руки вверх, в стороны, вниз. А теперь я буду говорить одно, а показывать другое. Делать надо то, что я говорю, а не то, что показыва</w:t>
      </w:r>
      <w:r w:rsidR="009B3006">
        <w:rPr>
          <w:rStyle w:val="a7"/>
          <w:rFonts w:ascii="Times New Roman" w:hAnsi="Times New Roman" w:cs="Times New Roman"/>
          <w:i w:val="0"/>
          <w:sz w:val="28"/>
          <w:szCs w:val="28"/>
        </w:rPr>
        <w:t>ю. Будьте внимательны, не запу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тайтесь.</w:t>
      </w:r>
      <w:r w:rsidR="009B300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Молодцы!»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(Герою надеваем брюки).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</w:r>
      <w:r w:rsidR="009B3006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          </w:t>
      </w:r>
      <w:r w:rsidR="00C71258" w:rsidRPr="009B3006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6.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Игра «Птица - не птица»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</w:r>
      <w:r w:rsidR="009B300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Цель: развитие произвольного внимания и кругозора детей (знание птиц).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</w:r>
      <w:r w:rsidR="009B3006">
        <w:rPr>
          <w:rStyle w:val="a7"/>
          <w:rFonts w:ascii="Times New Roman" w:hAnsi="Times New Roman" w:cs="Times New Roman"/>
          <w:i w:val="0"/>
          <w:sz w:val="28"/>
          <w:szCs w:val="28"/>
        </w:rPr>
        <w:t>«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Я вам буду читать стишок. Ваша задача внимательно слушать. Если вы услышите название птицы вам надо «похлопать крыльями» (взмах руками), если прозвучит слово, обозначающее не птицу, вам надо присесть и «сложить крылышки» (опустить руки). 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Прилетели птицы: Голуби, синицы, Мухи и стрижи... 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Прилетели птицы: Голуби, синицы, Аисты, вороны, Галки, макароны.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Прилетели птицы: Голуби, синицы, лебеди, куницы, Галки и стрижи, Чайки и моржи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Молодцы!</w:t>
      </w:r>
      <w:r w:rsidR="009B3006">
        <w:rPr>
          <w:rStyle w:val="a7"/>
          <w:rFonts w:ascii="Times New Roman" w:hAnsi="Times New Roman" w:cs="Times New Roman"/>
          <w:i w:val="0"/>
          <w:sz w:val="28"/>
          <w:szCs w:val="28"/>
        </w:rPr>
        <w:t>»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(Герою отдаём в буфете квас, вместо билета, а в кассе билет, вместо кваса).</w:t>
      </w:r>
    </w:p>
    <w:p w:rsidR="00C71258" w:rsidRPr="009B3006" w:rsidRDefault="00C71258" w:rsidP="009B3006">
      <w:pPr>
        <w:shd w:val="clear" w:color="auto" w:fill="FFFFFF"/>
        <w:spacing w:after="0" w:line="240" w:lineRule="auto"/>
        <w:ind w:firstLine="708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9B3006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III.</w:t>
      </w:r>
      <w:r w:rsidR="009B3006" w:rsidRPr="009B3006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9B3006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Заключительный этап</w:t>
      </w:r>
    </w:p>
    <w:p w:rsidR="00C71258" w:rsidRPr="007B219D" w:rsidRDefault="007B219D" w:rsidP="009B3006">
      <w:pPr>
        <w:shd w:val="clear" w:color="auto" w:fill="FFFFFF"/>
        <w:spacing w:after="0" w:line="240" w:lineRule="auto"/>
        <w:ind w:firstLine="708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«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Посмотрите на нашего героя. Как вы считаете, мы помогли ему?… Какой он стал? (аккуратный, внимательный, опрятный). Молодцы, Мы с вами помогли нашему герою быть внимательным. Он стал уже не таким рассеянным. 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</w:r>
      <w:r w:rsidR="009B300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А сами мы чему н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аучились? 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И вместе с нашим героем мы сами учились быть внимательными. Тяжело было помогать герою?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</w:r>
      <w:r w:rsidR="009B300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Скажите, что вам больше всего понравилось, что не понравилось? 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 xml:space="preserve">Спасибо. Я вас всех благодарю за активное участие. </w:t>
      </w:r>
      <w:r w:rsidR="00C71258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Что было трудного в заданиях? Какие задания показались легкими?</w:t>
      </w: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»</w:t>
      </w:r>
    </w:p>
    <w:p w:rsidR="007B219D" w:rsidRPr="007B219D" w:rsidRDefault="007B219D" w:rsidP="009B3006">
      <w:pPr>
        <w:pStyle w:val="rtejustify"/>
        <w:shd w:val="clear" w:color="auto" w:fill="FFFFFF"/>
        <w:spacing w:before="0" w:beforeAutospacing="0" w:after="0" w:afterAutospacing="0"/>
        <w:ind w:left="-426" w:firstLine="1134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Релаксация «Котята» (Звучит спокойная расслабляющая музыка)</w:t>
      </w:r>
    </w:p>
    <w:p w:rsidR="007B219D" w:rsidRPr="007B219D" w:rsidRDefault="009B3006" w:rsidP="009B3006">
      <w:pPr>
        <w:pStyle w:val="rtejustify"/>
        <w:shd w:val="clear" w:color="auto" w:fill="FFFFFF"/>
        <w:spacing w:before="0" w:beforeAutospacing="0" w:after="0" w:afterAutospacing="0"/>
        <w:ind w:firstLine="708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«</w:t>
      </w:r>
      <w:r w:rsidR="007B219D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А теперь вы все превращаетесь в котят. Повторяйте действия, которые я показываю. Котята умываются – вот так. Теперь котята потягиваются, лакают молоко. Котята решили поиграть. Но вот котята устали – зевают, ложатся спать, закрывают глазки. Тихо-тихо спят котята. А я буду подходить и гладить котят, но только тех, кто спит тихо и не мешает отдыхать другим. А теперь мы все дружно просыпаемся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»</w:t>
      </w:r>
      <w:r w:rsidR="007B219D" w:rsidRPr="007B219D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</w:p>
    <w:p w:rsidR="00C71258" w:rsidRPr="00C71258" w:rsidRDefault="00C71258" w:rsidP="00C71258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C71258" w:rsidRPr="00C71258" w:rsidRDefault="00C71258" w:rsidP="00C71258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C71258" w:rsidRPr="00C71258" w:rsidRDefault="00C71258" w:rsidP="00C71258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C71258" w:rsidRPr="00C71258" w:rsidRDefault="00C71258" w:rsidP="007B219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C71258" w:rsidRPr="00C71258" w:rsidSect="007B219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19D" w:rsidRDefault="007B219D" w:rsidP="007B219D">
      <w:pPr>
        <w:spacing w:after="0" w:line="240" w:lineRule="auto"/>
      </w:pPr>
      <w:r>
        <w:separator/>
      </w:r>
    </w:p>
  </w:endnote>
  <w:endnote w:type="continuationSeparator" w:id="0">
    <w:p w:rsidR="007B219D" w:rsidRDefault="007B219D" w:rsidP="007B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19D" w:rsidRDefault="007B219D" w:rsidP="007B219D">
      <w:pPr>
        <w:spacing w:after="0" w:line="240" w:lineRule="auto"/>
      </w:pPr>
      <w:r>
        <w:separator/>
      </w:r>
    </w:p>
  </w:footnote>
  <w:footnote w:type="continuationSeparator" w:id="0">
    <w:p w:rsidR="007B219D" w:rsidRDefault="007B219D" w:rsidP="007B2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B1048"/>
    <w:multiLevelType w:val="multilevel"/>
    <w:tmpl w:val="AB0E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40357"/>
    <w:multiLevelType w:val="multilevel"/>
    <w:tmpl w:val="9DD44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DD229AA"/>
    <w:multiLevelType w:val="hybridMultilevel"/>
    <w:tmpl w:val="3BD27056"/>
    <w:lvl w:ilvl="0" w:tplc="35CE9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F15"/>
    <w:rsid w:val="000D667F"/>
    <w:rsid w:val="001256FB"/>
    <w:rsid w:val="00193558"/>
    <w:rsid w:val="001B56B1"/>
    <w:rsid w:val="00282EBC"/>
    <w:rsid w:val="002D0FC3"/>
    <w:rsid w:val="0030012C"/>
    <w:rsid w:val="00335397"/>
    <w:rsid w:val="005A4CFD"/>
    <w:rsid w:val="005C026F"/>
    <w:rsid w:val="006131A9"/>
    <w:rsid w:val="006607D7"/>
    <w:rsid w:val="00660F6A"/>
    <w:rsid w:val="006835B0"/>
    <w:rsid w:val="006B0C76"/>
    <w:rsid w:val="006D24B4"/>
    <w:rsid w:val="006E330B"/>
    <w:rsid w:val="007932D7"/>
    <w:rsid w:val="007B219D"/>
    <w:rsid w:val="007F213C"/>
    <w:rsid w:val="008001B5"/>
    <w:rsid w:val="008309C2"/>
    <w:rsid w:val="00882DCF"/>
    <w:rsid w:val="008D1B57"/>
    <w:rsid w:val="009B3006"/>
    <w:rsid w:val="00A56ABE"/>
    <w:rsid w:val="00B833CA"/>
    <w:rsid w:val="00B83F15"/>
    <w:rsid w:val="00BE789A"/>
    <w:rsid w:val="00C10527"/>
    <w:rsid w:val="00C368E4"/>
    <w:rsid w:val="00C71258"/>
    <w:rsid w:val="00CD688B"/>
    <w:rsid w:val="00CE21DD"/>
    <w:rsid w:val="00CF0E98"/>
    <w:rsid w:val="00D11101"/>
    <w:rsid w:val="00D36741"/>
    <w:rsid w:val="00D46276"/>
    <w:rsid w:val="00D74609"/>
    <w:rsid w:val="00DF059E"/>
    <w:rsid w:val="00E35F27"/>
    <w:rsid w:val="00E45F0D"/>
    <w:rsid w:val="00E56F22"/>
    <w:rsid w:val="00E76363"/>
    <w:rsid w:val="00F74FE4"/>
    <w:rsid w:val="00F8274B"/>
    <w:rsid w:val="00F853A1"/>
    <w:rsid w:val="00FA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0ABA0EA2-65DC-4202-904F-2F0F90F1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76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B83F1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B83F1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3F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B83F15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B8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3F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83F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83F15"/>
  </w:style>
  <w:style w:type="paragraph" w:customStyle="1" w:styleId="style1">
    <w:name w:val="style1"/>
    <w:basedOn w:val="a"/>
    <w:uiPriority w:val="99"/>
    <w:rsid w:val="00B83F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2">
    <w:name w:val="fontstyle12"/>
    <w:basedOn w:val="a0"/>
    <w:uiPriority w:val="99"/>
    <w:rsid w:val="00B83F15"/>
  </w:style>
  <w:style w:type="paragraph" w:customStyle="1" w:styleId="style6">
    <w:name w:val="style6"/>
    <w:basedOn w:val="a"/>
    <w:uiPriority w:val="99"/>
    <w:rsid w:val="00B83F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4">
    <w:name w:val="fontstyle14"/>
    <w:basedOn w:val="a0"/>
    <w:uiPriority w:val="99"/>
    <w:rsid w:val="00B83F15"/>
  </w:style>
  <w:style w:type="character" w:customStyle="1" w:styleId="fontstyle17">
    <w:name w:val="fontstyle17"/>
    <w:basedOn w:val="a0"/>
    <w:uiPriority w:val="99"/>
    <w:rsid w:val="00B83F15"/>
  </w:style>
  <w:style w:type="paragraph" w:customStyle="1" w:styleId="style9">
    <w:name w:val="style9"/>
    <w:basedOn w:val="a"/>
    <w:uiPriority w:val="99"/>
    <w:rsid w:val="00B83F1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B83F1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B83F1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tejustify">
    <w:name w:val="rtejustify"/>
    <w:basedOn w:val="a"/>
    <w:uiPriority w:val="99"/>
    <w:rsid w:val="005A4CF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Strong"/>
    <w:basedOn w:val="a0"/>
    <w:uiPriority w:val="22"/>
    <w:qFormat/>
    <w:locked/>
    <w:rsid w:val="00D74609"/>
    <w:rPr>
      <w:b/>
      <w:bCs/>
    </w:rPr>
  </w:style>
  <w:style w:type="paragraph" w:customStyle="1" w:styleId="c3">
    <w:name w:val="c3"/>
    <w:basedOn w:val="a"/>
    <w:rsid w:val="00C712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71258"/>
  </w:style>
  <w:style w:type="character" w:styleId="a7">
    <w:name w:val="Emphasis"/>
    <w:basedOn w:val="a0"/>
    <w:qFormat/>
    <w:locked/>
    <w:rsid w:val="007B219D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B21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219D"/>
    <w:rPr>
      <w:rFonts w:cs="Calibri"/>
    </w:rPr>
  </w:style>
  <w:style w:type="paragraph" w:styleId="aa">
    <w:name w:val="footer"/>
    <w:basedOn w:val="a"/>
    <w:link w:val="ab"/>
    <w:uiPriority w:val="99"/>
    <w:semiHidden/>
    <w:unhideWhenUsed/>
    <w:rsid w:val="007B21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219D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0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090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798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0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2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0-tub-ru.yandex.net/i?id=60103aefe39efd25041f0b13d531a8b4&amp;n=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http://gelios-kids.ru/upload/iblock/3cf/3cf0bcad282fbb94ec1b13f635ef7f2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2016-02-01T15:27:00Z</cp:lastPrinted>
  <dcterms:created xsi:type="dcterms:W3CDTF">2016-02-01T15:29:00Z</dcterms:created>
  <dcterms:modified xsi:type="dcterms:W3CDTF">2019-02-13T18:00:00Z</dcterms:modified>
</cp:coreProperties>
</file>